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C3" w:rsidRPr="006B6BEB" w:rsidRDefault="0008142C" w:rsidP="00B20425">
      <w:pPr>
        <w:pStyle w:val="Fiches-Paragraphe"/>
        <w:ind w:left="0"/>
        <w:rPr>
          <w:rFonts w:cstheme="minorHAnsi"/>
        </w:rPr>
      </w:pPr>
      <w:r w:rsidRPr="006B6BEB">
        <w:rPr>
          <w:rFonts w:cstheme="minorHAnsi"/>
          <w:lang w:val="fr-BE" w:eastAsia="fr-BE"/>
        </w:rPr>
        <mc:AlternateContent>
          <mc:Choice Requires="wps">
            <w:drawing>
              <wp:anchor distT="0" distB="0" distL="114300" distR="114300" simplePos="0" relativeHeight="251658242" behindDoc="0" locked="0" layoutInCell="1" allowOverlap="1" wp14:anchorId="7BC446F2" wp14:editId="71CF8E7F">
                <wp:simplePos x="0" y="0"/>
                <wp:positionH relativeFrom="column">
                  <wp:posOffset>56639</wp:posOffset>
                </wp:positionH>
                <wp:positionV relativeFrom="paragraph">
                  <wp:posOffset>678675</wp:posOffset>
                </wp:positionV>
                <wp:extent cx="5782310" cy="1009402"/>
                <wp:effectExtent l="19050" t="19050" r="27940" b="19685"/>
                <wp:wrapNone/>
                <wp:docPr id="1" name="Rectangle : coins arrondis 1"/>
                <wp:cNvGraphicFramePr/>
                <a:graphic xmlns:a="http://schemas.openxmlformats.org/drawingml/2006/main">
                  <a:graphicData uri="http://schemas.microsoft.com/office/word/2010/wordprocessingShape">
                    <wps:wsp>
                      <wps:cNvSpPr/>
                      <wps:spPr>
                        <a:xfrm>
                          <a:off x="0" y="0"/>
                          <a:ext cx="5782310" cy="1009402"/>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1" o:spid="_x0000_s1026" style="position:absolute;margin-left:4.45pt;margin-top:53.45pt;width:455.3pt;height:7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" filled="f" strokecolor="#c00000" strokeweight="3pt">
                <v:stroke joinstyle="miter"/>
              </v:roundrect>
            </w:pict>
          </mc:Fallback>
        </mc:AlternateContent>
      </w:r>
    </w:p>
    <w:p w:rsidR="00415329" w:rsidRDefault="00415329" w:rsidP="007925C3">
      <w:pPr>
        <w:pStyle w:val="Fiches-Paragraphe"/>
        <w:jc w:val="center"/>
        <w:rPr>
          <w:rFonts w:cstheme="minorHAnsi"/>
        </w:rPr>
      </w:pPr>
    </w:p>
    <w:p w:rsidR="007925C3" w:rsidRPr="00415329" w:rsidRDefault="00AD5389" w:rsidP="007925C3">
      <w:pPr>
        <w:pStyle w:val="Fiches-Paragraphe"/>
        <w:jc w:val="center"/>
        <w:rPr>
          <w:rFonts w:cstheme="minorHAnsi"/>
        </w:rPr>
      </w:pPr>
      <w:r w:rsidRPr="00415329">
        <w:rPr>
          <w:rFonts w:cstheme="minorHAnsi"/>
        </w:rPr>
        <w:t>Mobilité dans le cadre d’</w:t>
      </w:r>
      <w:r w:rsidR="00E018D6" w:rsidRPr="00415329">
        <w:rPr>
          <w:rFonts w:cstheme="minorHAnsi"/>
        </w:rPr>
        <w:t xml:space="preserve">une manifestation </w:t>
      </w:r>
      <w:r w:rsidR="00721022" w:rsidRPr="00415329">
        <w:rPr>
          <w:rFonts w:cstheme="minorHAnsi"/>
        </w:rPr>
        <w:t>à l’international</w:t>
      </w:r>
    </w:p>
    <w:p w:rsidR="007925C3" w:rsidRPr="00415329" w:rsidRDefault="007925C3" w:rsidP="007925C3">
      <w:pPr>
        <w:pStyle w:val="Fiches-Paragraphe"/>
        <w:jc w:val="center"/>
        <w:rPr>
          <w:rFonts w:cstheme="minorHAnsi"/>
        </w:rPr>
      </w:pPr>
      <w:r w:rsidRPr="00415329">
        <w:rPr>
          <w:rFonts w:cstheme="minorHAnsi"/>
        </w:rPr>
        <w:t>(</w:t>
      </w:r>
      <w:r w:rsidR="00C1545E" w:rsidRPr="00415329">
        <w:rPr>
          <w:rFonts w:cstheme="minorHAnsi"/>
        </w:rPr>
        <w:t>cinéma-</w:t>
      </w:r>
      <w:r w:rsidR="00AD5389" w:rsidRPr="00415329">
        <w:rPr>
          <w:rFonts w:cstheme="minorHAnsi"/>
        </w:rPr>
        <w:t>audiovisuel</w:t>
      </w:r>
      <w:r w:rsidR="00B20425" w:rsidRPr="00415329">
        <w:rPr>
          <w:rFonts w:cstheme="minorHAnsi"/>
        </w:rPr>
        <w:t>)</w:t>
      </w:r>
    </w:p>
    <w:p w:rsidR="007925C3" w:rsidRPr="006B6BEB" w:rsidRDefault="007925C3" w:rsidP="007925C3">
      <w:pPr>
        <w:rPr>
          <w:b/>
        </w:rPr>
      </w:pPr>
    </w:p>
    <w:p w:rsidR="007925C3" w:rsidRDefault="007925C3" w:rsidP="007925C3">
      <w:pPr>
        <w:rPr>
          <w:b/>
        </w:rPr>
      </w:pPr>
    </w:p>
    <w:p w:rsidR="007925C3" w:rsidRDefault="007925C3" w:rsidP="0008142C">
      <w:pPr>
        <w:ind w:left="0"/>
        <w:rPr>
          <w:b/>
        </w:rPr>
      </w:pPr>
    </w:p>
    <w:p w:rsidR="0008142C" w:rsidRPr="006B6BEB" w:rsidRDefault="0008142C" w:rsidP="0008142C">
      <w:pPr>
        <w:ind w:left="0"/>
        <w:rPr>
          <w:b/>
        </w:rPr>
      </w:pPr>
    </w:p>
    <w:p w:rsidR="007925C3" w:rsidRPr="006B6BEB" w:rsidRDefault="007925C3" w:rsidP="007925C3">
      <w:pPr>
        <w:rPr>
          <w:b/>
        </w:rPr>
      </w:pPr>
    </w:p>
    <w:p w:rsidR="007925C3" w:rsidRPr="0016544D" w:rsidRDefault="006C086F" w:rsidP="006C086F">
      <w:r>
        <w:t xml:space="preserve">Soutien </w:t>
      </w:r>
      <w:r>
        <w:rPr>
          <w:b/>
        </w:rPr>
        <w:t xml:space="preserve">des </w:t>
      </w:r>
      <w:r w:rsidR="00AD5389">
        <w:rPr>
          <w:b/>
        </w:rPr>
        <w:t>réalisateurs</w:t>
      </w:r>
      <w:r>
        <w:rPr>
          <w:b/>
        </w:rPr>
        <w:t xml:space="preserve"> </w:t>
      </w:r>
      <w:r w:rsidR="00C1545E">
        <w:rPr>
          <w:b/>
        </w:rPr>
        <w:t xml:space="preserve">et réalisatrices </w:t>
      </w:r>
      <w:r>
        <w:t xml:space="preserve">dans leur démarche de présence et de développement sur la </w:t>
      </w:r>
      <w:r>
        <w:rPr>
          <w:b/>
        </w:rPr>
        <w:t>scène internationale</w:t>
      </w:r>
      <w:r>
        <w:t xml:space="preserve"> via une intervention dans </w:t>
      </w:r>
      <w:r w:rsidR="002F5E85">
        <w:t xml:space="preserve">les </w:t>
      </w:r>
      <w:r w:rsidR="002F5E85">
        <w:rPr>
          <w:b/>
        </w:rPr>
        <w:t>frais de transport</w:t>
      </w:r>
      <w:r w:rsidR="0016544D">
        <w:rPr>
          <w:b/>
        </w:rPr>
        <w:t xml:space="preserve"> </w:t>
      </w:r>
      <w:r w:rsidR="0016544D" w:rsidRPr="0016544D">
        <w:t xml:space="preserve">lors d’une sélection </w:t>
      </w:r>
      <w:r w:rsidR="00962468">
        <w:t>dans l’un des festivals prioritaires.</w:t>
      </w:r>
    </w:p>
    <w:p w:rsidR="006C086F" w:rsidRDefault="006C086F" w:rsidP="006C086F">
      <w:pPr>
        <w:rPr>
          <w:b/>
        </w:rPr>
      </w:pPr>
    </w:p>
    <w:p w:rsidR="0008142C" w:rsidRPr="006C086F" w:rsidRDefault="0008142C" w:rsidP="006C086F">
      <w:pPr>
        <w:rPr>
          <w:b/>
        </w:rPr>
      </w:pPr>
    </w:p>
    <w:p w:rsidR="006C086F" w:rsidRDefault="006C086F" w:rsidP="006C086F">
      <w:r>
        <w:t>Ce soutien concerne :</w:t>
      </w:r>
    </w:p>
    <w:p w:rsidR="00AD5389" w:rsidRDefault="00C1545E" w:rsidP="006C086F">
      <w:pPr>
        <w:pStyle w:val="Paragraphedeliste"/>
        <w:numPr>
          <w:ilvl w:val="0"/>
          <w:numId w:val="25"/>
        </w:numPr>
      </w:pPr>
      <w:r>
        <w:t xml:space="preserve">le cinéma et </w:t>
      </w:r>
      <w:r w:rsidR="00AD5389">
        <w:t>l’audiovisuel ;</w:t>
      </w:r>
    </w:p>
    <w:p w:rsidR="006C086F" w:rsidRDefault="00AD5389" w:rsidP="006C086F">
      <w:pPr>
        <w:pStyle w:val="Paragraphedeliste"/>
        <w:numPr>
          <w:ilvl w:val="0"/>
          <w:numId w:val="25"/>
        </w:numPr>
      </w:pPr>
      <w:r>
        <w:t>la création radiophonique</w:t>
      </w:r>
      <w:r w:rsidR="006C086F">
        <w:t>.</w:t>
      </w:r>
    </w:p>
    <w:p w:rsidR="007925C3" w:rsidRPr="006B6BEB" w:rsidRDefault="007925C3" w:rsidP="007925C3"/>
    <w:p w:rsidR="007925C3" w:rsidRPr="006B6BEB" w:rsidRDefault="007925C3" w:rsidP="007925C3">
      <w:pPr>
        <w:ind w:left="0"/>
      </w:pPr>
    </w:p>
    <w:p w:rsidR="007925C3" w:rsidRPr="006B6BEB" w:rsidRDefault="007925C3" w:rsidP="007925C3"/>
    <w:p w:rsidR="007925C3" w:rsidRPr="006B6BEB" w:rsidRDefault="007925C3" w:rsidP="007925C3"/>
    <w:p w:rsidR="007925C3" w:rsidRPr="006B6BEB" w:rsidRDefault="007925C3" w:rsidP="007925C3"/>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rsidR="007925C3" w:rsidRPr="006B6BEB" w:rsidRDefault="007925C3" w:rsidP="00123847">
          <w:pPr>
            <w:pStyle w:val="En-ttedetabledesmatires"/>
          </w:pPr>
        </w:p>
        <w:p w:rsidR="00071B02" w:rsidRDefault="007925C3" w:rsidP="007925C3">
          <w:pPr>
            <w:pStyle w:val="TM1"/>
          </w:pPr>
          <w:r w:rsidRPr="006B6BEB">
            <w:rPr>
              <w:color w:val="C00000"/>
            </w:rPr>
            <w:tab/>
          </w:r>
          <w:r w:rsidRPr="006B6BEB">
            <w:rPr>
              <w:color w:val="C00000"/>
            </w:rPr>
            <w:tab/>
          </w:r>
          <w:r w:rsidRPr="006B6BEB">
            <w:rPr>
              <w:color w:val="808080" w:themeColor="background1" w:themeShade="80"/>
              <w:highlight w:val="lightGray"/>
            </w:rPr>
            <w:fldChar w:fldCharType="begin"/>
          </w:r>
          <w:r w:rsidRPr="006B6BEB">
            <w:rPr>
              <w:color w:val="808080" w:themeColor="background1" w:themeShade="80"/>
              <w:highlight w:val="lightGray"/>
            </w:rPr>
            <w:instrText xml:space="preserve"> TOC \o "1-1" \h \z \u </w:instrText>
          </w:r>
          <w:r w:rsidRPr="006B6BEB">
            <w:rPr>
              <w:color w:val="808080" w:themeColor="background1" w:themeShade="80"/>
              <w:highlight w:val="lightGray"/>
            </w:rPr>
            <w:fldChar w:fldCharType="separate"/>
          </w:r>
        </w:p>
        <w:p w:rsidR="00071B02" w:rsidRPr="00071B02" w:rsidRDefault="00584315" w:rsidP="00071B02">
          <w:pPr>
            <w:pStyle w:val="TM1"/>
            <w:ind w:left="2410"/>
            <w:rPr>
              <w:rFonts w:cstheme="minorBidi"/>
              <w:bCs w:val="0"/>
              <w:color w:val="C00000"/>
              <w:szCs w:val="22"/>
              <w:lang w:val="fr-BE" w:eastAsia="fr-BE"/>
            </w:rPr>
          </w:pPr>
          <w:hyperlink w:anchor="_Toc71277596" w:history="1">
            <w:r w:rsidR="00071B02" w:rsidRPr="00071B02">
              <w:rPr>
                <w:rStyle w:val="Lienhypertexte"/>
                <w:color w:val="C00000"/>
              </w:rPr>
              <w:t>Notre soutien</w:t>
            </w:r>
            <w:r w:rsidR="00071B02" w:rsidRPr="00071B02">
              <w:rPr>
                <w:webHidden/>
                <w:color w:val="C00000"/>
              </w:rPr>
              <w:tab/>
            </w:r>
            <w:r w:rsidR="00071B02">
              <w:rPr>
                <w:webHidden/>
                <w:color w:val="C00000"/>
              </w:rPr>
              <w:tab/>
            </w:r>
            <w:r w:rsidR="00071B02">
              <w:rPr>
                <w:webHidden/>
                <w:color w:val="C00000"/>
              </w:rPr>
              <w:tab/>
            </w:r>
            <w:r w:rsidR="00041A1D">
              <w:rPr>
                <w:webHidden/>
                <w:color w:val="C00000"/>
              </w:rPr>
              <w:tab/>
            </w:r>
            <w:r w:rsidR="00071B02" w:rsidRPr="00071B02">
              <w:rPr>
                <w:webHidden/>
                <w:color w:val="C00000"/>
              </w:rPr>
              <w:fldChar w:fldCharType="begin"/>
            </w:r>
            <w:r w:rsidR="00071B02" w:rsidRPr="00071B02">
              <w:rPr>
                <w:webHidden/>
                <w:color w:val="C00000"/>
              </w:rPr>
              <w:instrText xml:space="preserve"> PAGEREF _Toc71277596 \h </w:instrText>
            </w:r>
            <w:r w:rsidR="00071B02" w:rsidRPr="00071B02">
              <w:rPr>
                <w:webHidden/>
                <w:color w:val="C00000"/>
              </w:rPr>
            </w:r>
            <w:r w:rsidR="00071B02" w:rsidRPr="00071B02">
              <w:rPr>
                <w:webHidden/>
                <w:color w:val="C00000"/>
              </w:rPr>
              <w:fldChar w:fldCharType="separate"/>
            </w:r>
            <w:r w:rsidR="00831CFF">
              <w:rPr>
                <w:webHidden/>
                <w:color w:val="C00000"/>
              </w:rPr>
              <w:t>2</w:t>
            </w:r>
            <w:r w:rsidR="00071B02" w:rsidRPr="00071B02">
              <w:rPr>
                <w:webHidden/>
                <w:color w:val="C00000"/>
              </w:rPr>
              <w:fldChar w:fldCharType="end"/>
            </w:r>
          </w:hyperlink>
        </w:p>
        <w:p w:rsidR="00071B02" w:rsidRPr="00071B02" w:rsidRDefault="00584315" w:rsidP="00071B02">
          <w:pPr>
            <w:pStyle w:val="TM1"/>
            <w:ind w:left="2410"/>
            <w:rPr>
              <w:rFonts w:cstheme="minorBidi"/>
              <w:bCs w:val="0"/>
              <w:color w:val="C00000"/>
              <w:szCs w:val="22"/>
              <w:lang w:val="fr-BE" w:eastAsia="fr-BE"/>
            </w:rPr>
          </w:pPr>
          <w:hyperlink w:anchor="_Toc71277597" w:history="1">
            <w:r w:rsidR="00071B02" w:rsidRPr="00071B02">
              <w:rPr>
                <w:rStyle w:val="Lienhypertexte"/>
                <w:color w:val="C00000"/>
              </w:rPr>
              <w:t>Votre projet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_Toc71277597 \h </w:instrText>
            </w:r>
            <w:r w:rsidR="00071B02" w:rsidRPr="00071B02">
              <w:rPr>
                <w:webHidden/>
                <w:color w:val="C00000"/>
              </w:rPr>
            </w:r>
            <w:r w:rsidR="00071B02" w:rsidRPr="00071B02">
              <w:rPr>
                <w:webHidden/>
                <w:color w:val="C00000"/>
              </w:rPr>
              <w:fldChar w:fldCharType="separate"/>
            </w:r>
            <w:r w:rsidR="00831CFF">
              <w:rPr>
                <w:webHidden/>
                <w:color w:val="C00000"/>
              </w:rPr>
              <w:t>2</w:t>
            </w:r>
            <w:r w:rsidR="00071B02" w:rsidRPr="00071B02">
              <w:rPr>
                <w:webHidden/>
                <w:color w:val="C00000"/>
              </w:rPr>
              <w:fldChar w:fldCharType="end"/>
            </w:r>
          </w:hyperlink>
        </w:p>
        <w:p w:rsidR="00071B02" w:rsidRPr="00071B02" w:rsidRDefault="00584315" w:rsidP="00071B02">
          <w:pPr>
            <w:pStyle w:val="TM1"/>
            <w:ind w:left="2410"/>
            <w:rPr>
              <w:rFonts w:cstheme="minorBidi"/>
              <w:bCs w:val="0"/>
              <w:color w:val="C00000"/>
              <w:szCs w:val="22"/>
              <w:lang w:val="fr-BE" w:eastAsia="fr-BE"/>
            </w:rPr>
          </w:pPr>
          <w:hyperlink w:anchor="_Toc71277598" w:history="1">
            <w:r w:rsidR="00071B02" w:rsidRPr="00071B02">
              <w:rPr>
                <w:rStyle w:val="Lienhypertexte"/>
                <w:color w:val="C00000"/>
              </w:rPr>
              <w:t>Les conditions</w:t>
            </w:r>
            <w:r w:rsidR="00071B02" w:rsidRPr="00071B02">
              <w:rPr>
                <w:webHidden/>
                <w:color w:val="C00000"/>
              </w:rPr>
              <w:tab/>
            </w:r>
            <w:r w:rsidR="00071B02">
              <w:rPr>
                <w:webHidden/>
                <w:color w:val="C00000"/>
              </w:rPr>
              <w:tab/>
            </w:r>
            <w:r w:rsidR="00071B02">
              <w:rPr>
                <w:webHidden/>
                <w:color w:val="C00000"/>
              </w:rPr>
              <w:tab/>
            </w:r>
            <w:r w:rsidR="00041A1D">
              <w:rPr>
                <w:webHidden/>
                <w:color w:val="C00000"/>
              </w:rPr>
              <w:tab/>
            </w:r>
            <w:r w:rsidR="00071B02" w:rsidRPr="00071B02">
              <w:rPr>
                <w:webHidden/>
                <w:color w:val="C00000"/>
              </w:rPr>
              <w:fldChar w:fldCharType="begin"/>
            </w:r>
            <w:r w:rsidR="00071B02" w:rsidRPr="00071B02">
              <w:rPr>
                <w:webHidden/>
                <w:color w:val="C00000"/>
              </w:rPr>
              <w:instrText xml:space="preserve"> PAGEREF _Toc71277598 \h </w:instrText>
            </w:r>
            <w:r w:rsidR="00071B02" w:rsidRPr="00071B02">
              <w:rPr>
                <w:webHidden/>
                <w:color w:val="C00000"/>
              </w:rPr>
            </w:r>
            <w:r w:rsidR="00071B02" w:rsidRPr="00071B02">
              <w:rPr>
                <w:webHidden/>
                <w:color w:val="C00000"/>
              </w:rPr>
              <w:fldChar w:fldCharType="separate"/>
            </w:r>
            <w:r w:rsidR="00831CFF">
              <w:rPr>
                <w:webHidden/>
                <w:color w:val="C00000"/>
              </w:rPr>
              <w:t>2</w:t>
            </w:r>
            <w:r w:rsidR="00071B02" w:rsidRPr="00071B02">
              <w:rPr>
                <w:webHidden/>
                <w:color w:val="C00000"/>
              </w:rPr>
              <w:fldChar w:fldCharType="end"/>
            </w:r>
          </w:hyperlink>
        </w:p>
        <w:p w:rsidR="00071B02" w:rsidRPr="00071B02" w:rsidRDefault="00584315" w:rsidP="00071B02">
          <w:pPr>
            <w:pStyle w:val="TM1"/>
            <w:ind w:left="2410"/>
            <w:rPr>
              <w:rFonts w:cstheme="minorBidi"/>
              <w:bCs w:val="0"/>
              <w:color w:val="C00000"/>
              <w:szCs w:val="22"/>
              <w:lang w:val="fr-BE" w:eastAsia="fr-BE"/>
            </w:rPr>
          </w:pPr>
          <w:hyperlink w:anchor="_Toc71277599" w:history="1">
            <w:r w:rsidR="00071B02" w:rsidRPr="00071B02">
              <w:rPr>
                <w:rStyle w:val="Lienhypertexte"/>
                <w:color w:val="C00000"/>
              </w:rPr>
              <w:t>La subvention</w:t>
            </w:r>
            <w:r w:rsidR="00071B02" w:rsidRPr="00071B02">
              <w:rPr>
                <w:webHidden/>
                <w:color w:val="C00000"/>
              </w:rPr>
              <w:tab/>
            </w:r>
            <w:r w:rsidR="00071B02">
              <w:rPr>
                <w:webHidden/>
                <w:color w:val="C00000"/>
              </w:rPr>
              <w:tab/>
            </w:r>
            <w:r w:rsidR="00071B02">
              <w:rPr>
                <w:webHidden/>
                <w:color w:val="C00000"/>
              </w:rPr>
              <w:tab/>
            </w:r>
            <w:r w:rsidR="00041A1D">
              <w:rPr>
                <w:webHidden/>
                <w:color w:val="C00000"/>
              </w:rPr>
              <w:tab/>
            </w:r>
            <w:r w:rsidR="00071B02" w:rsidRPr="00071B02">
              <w:rPr>
                <w:webHidden/>
                <w:color w:val="C00000"/>
              </w:rPr>
              <w:fldChar w:fldCharType="begin"/>
            </w:r>
            <w:r w:rsidR="00071B02" w:rsidRPr="00071B02">
              <w:rPr>
                <w:webHidden/>
                <w:color w:val="C00000"/>
              </w:rPr>
              <w:instrText xml:space="preserve"> PAGEREF _Toc71277599 \h </w:instrText>
            </w:r>
            <w:r w:rsidR="00071B02" w:rsidRPr="00071B02">
              <w:rPr>
                <w:webHidden/>
                <w:color w:val="C00000"/>
              </w:rPr>
            </w:r>
            <w:r w:rsidR="00071B02" w:rsidRPr="00071B02">
              <w:rPr>
                <w:webHidden/>
                <w:color w:val="C00000"/>
              </w:rPr>
              <w:fldChar w:fldCharType="separate"/>
            </w:r>
            <w:r w:rsidR="00831CFF">
              <w:rPr>
                <w:webHidden/>
                <w:color w:val="C00000"/>
              </w:rPr>
              <w:t>3</w:t>
            </w:r>
            <w:r w:rsidR="00071B02" w:rsidRPr="00071B02">
              <w:rPr>
                <w:webHidden/>
                <w:color w:val="C00000"/>
              </w:rPr>
              <w:fldChar w:fldCharType="end"/>
            </w:r>
          </w:hyperlink>
        </w:p>
        <w:p w:rsidR="00071B02" w:rsidRPr="00071B02" w:rsidRDefault="00584315" w:rsidP="00071B02">
          <w:pPr>
            <w:pStyle w:val="TM1"/>
            <w:ind w:left="2410"/>
            <w:rPr>
              <w:rFonts w:cstheme="minorBidi"/>
              <w:bCs w:val="0"/>
              <w:color w:val="C00000"/>
              <w:szCs w:val="22"/>
              <w:lang w:val="fr-BE" w:eastAsia="fr-BE"/>
            </w:rPr>
          </w:pPr>
          <w:hyperlink w:anchor="_Toc71277600" w:history="1">
            <w:r w:rsidR="00071B02" w:rsidRPr="00071B02">
              <w:rPr>
                <w:rStyle w:val="Lienhypertexte"/>
                <w:color w:val="C00000"/>
              </w:rPr>
              <w:t>Votre demande</w:t>
            </w:r>
            <w:r w:rsidR="00071B02" w:rsidRPr="00071B02">
              <w:rPr>
                <w:webHidden/>
                <w:color w:val="C00000"/>
              </w:rPr>
              <w:tab/>
            </w:r>
            <w:r w:rsidR="00071B02">
              <w:rPr>
                <w:webHidden/>
                <w:color w:val="C00000"/>
              </w:rPr>
              <w:tab/>
            </w:r>
            <w:r w:rsidR="00071B02">
              <w:rPr>
                <w:webHidden/>
                <w:color w:val="C00000"/>
              </w:rPr>
              <w:tab/>
            </w:r>
            <w:r w:rsidR="00041A1D">
              <w:rPr>
                <w:webHidden/>
                <w:color w:val="C00000"/>
              </w:rPr>
              <w:tab/>
            </w:r>
            <w:r w:rsidR="00071B02" w:rsidRPr="00071B02">
              <w:rPr>
                <w:webHidden/>
                <w:color w:val="C00000"/>
              </w:rPr>
              <w:fldChar w:fldCharType="begin"/>
            </w:r>
            <w:r w:rsidR="00071B02" w:rsidRPr="00071B02">
              <w:rPr>
                <w:webHidden/>
                <w:color w:val="C00000"/>
              </w:rPr>
              <w:instrText xml:space="preserve"> PAGEREF _Toc71277600 \h </w:instrText>
            </w:r>
            <w:r w:rsidR="00071B02" w:rsidRPr="00071B02">
              <w:rPr>
                <w:webHidden/>
                <w:color w:val="C00000"/>
              </w:rPr>
            </w:r>
            <w:r w:rsidR="00071B02" w:rsidRPr="00071B02">
              <w:rPr>
                <w:webHidden/>
                <w:color w:val="C00000"/>
              </w:rPr>
              <w:fldChar w:fldCharType="separate"/>
            </w:r>
            <w:r w:rsidR="00831CFF">
              <w:rPr>
                <w:webHidden/>
                <w:color w:val="C00000"/>
              </w:rPr>
              <w:t>5</w:t>
            </w:r>
            <w:r w:rsidR="00071B02" w:rsidRPr="00071B02">
              <w:rPr>
                <w:webHidden/>
                <w:color w:val="C00000"/>
              </w:rPr>
              <w:fldChar w:fldCharType="end"/>
            </w:r>
          </w:hyperlink>
        </w:p>
        <w:p w:rsidR="00071B02" w:rsidRPr="00071B02" w:rsidRDefault="00584315" w:rsidP="00071B02">
          <w:pPr>
            <w:pStyle w:val="TM1"/>
            <w:ind w:left="2410"/>
            <w:rPr>
              <w:rFonts w:cstheme="minorBidi"/>
              <w:bCs w:val="0"/>
              <w:color w:val="C00000"/>
              <w:szCs w:val="22"/>
              <w:lang w:val="fr-BE" w:eastAsia="fr-BE"/>
            </w:rPr>
          </w:pPr>
          <w:hyperlink w:anchor="_Toc71277601" w:history="1">
            <w:r w:rsidR="00071B02" w:rsidRPr="00071B02">
              <w:rPr>
                <w:rStyle w:val="Lienhypertexte"/>
                <w:color w:val="C00000"/>
              </w:rPr>
              <w:t>Notre décision</w:t>
            </w:r>
            <w:r w:rsidR="00071B02" w:rsidRPr="00071B02">
              <w:rPr>
                <w:webHidden/>
                <w:color w:val="C00000"/>
              </w:rPr>
              <w:tab/>
            </w:r>
            <w:r w:rsidR="00071B02">
              <w:rPr>
                <w:webHidden/>
                <w:color w:val="C00000"/>
              </w:rPr>
              <w:tab/>
            </w:r>
            <w:r w:rsidR="00071B02">
              <w:rPr>
                <w:webHidden/>
                <w:color w:val="C00000"/>
              </w:rPr>
              <w:tab/>
            </w:r>
            <w:r w:rsidR="00041A1D">
              <w:rPr>
                <w:webHidden/>
                <w:color w:val="C00000"/>
              </w:rPr>
              <w:tab/>
            </w:r>
            <w:r w:rsidR="00071B02" w:rsidRPr="00071B02">
              <w:rPr>
                <w:webHidden/>
                <w:color w:val="C00000"/>
              </w:rPr>
              <w:fldChar w:fldCharType="begin"/>
            </w:r>
            <w:r w:rsidR="00071B02" w:rsidRPr="00071B02">
              <w:rPr>
                <w:webHidden/>
                <w:color w:val="C00000"/>
              </w:rPr>
              <w:instrText xml:space="preserve"> PAGEREF _Toc71277601 \h </w:instrText>
            </w:r>
            <w:r w:rsidR="00071B02" w:rsidRPr="00071B02">
              <w:rPr>
                <w:webHidden/>
                <w:color w:val="C00000"/>
              </w:rPr>
            </w:r>
            <w:r w:rsidR="00071B02" w:rsidRPr="00071B02">
              <w:rPr>
                <w:webHidden/>
                <w:color w:val="C00000"/>
              </w:rPr>
              <w:fldChar w:fldCharType="separate"/>
            </w:r>
            <w:r w:rsidR="00831CFF">
              <w:rPr>
                <w:webHidden/>
                <w:color w:val="C00000"/>
              </w:rPr>
              <w:t>6</w:t>
            </w:r>
            <w:r w:rsidR="00071B02" w:rsidRPr="00071B02">
              <w:rPr>
                <w:webHidden/>
                <w:color w:val="C00000"/>
              </w:rPr>
              <w:fldChar w:fldCharType="end"/>
            </w:r>
          </w:hyperlink>
        </w:p>
        <w:p w:rsidR="00071B02" w:rsidRPr="00071B02" w:rsidRDefault="00584315" w:rsidP="00071B02">
          <w:pPr>
            <w:pStyle w:val="TM1"/>
            <w:ind w:left="2410"/>
            <w:rPr>
              <w:rFonts w:cstheme="minorBidi"/>
              <w:bCs w:val="0"/>
              <w:color w:val="C00000"/>
              <w:szCs w:val="22"/>
              <w:lang w:val="fr-BE" w:eastAsia="fr-BE"/>
            </w:rPr>
          </w:pPr>
          <w:hyperlink w:anchor="_Toc71277602" w:history="1">
            <w:r w:rsidR="00071B02" w:rsidRPr="00071B02">
              <w:rPr>
                <w:rStyle w:val="Lienhypertexte"/>
                <w:color w:val="C00000"/>
              </w:rPr>
              <w:t>Et si le soutien vous est accordé ?</w:t>
            </w:r>
            <w:r w:rsidR="00071B02" w:rsidRP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_Toc71277602 \h </w:instrText>
            </w:r>
            <w:r w:rsidR="00071B02" w:rsidRPr="00071B02">
              <w:rPr>
                <w:webHidden/>
                <w:color w:val="C00000"/>
              </w:rPr>
            </w:r>
            <w:r w:rsidR="00071B02" w:rsidRPr="00071B02">
              <w:rPr>
                <w:webHidden/>
                <w:color w:val="C00000"/>
              </w:rPr>
              <w:fldChar w:fldCharType="separate"/>
            </w:r>
            <w:r w:rsidR="00831CFF">
              <w:rPr>
                <w:webHidden/>
                <w:color w:val="C00000"/>
              </w:rPr>
              <w:t>6</w:t>
            </w:r>
            <w:r w:rsidR="00071B02" w:rsidRPr="00071B02">
              <w:rPr>
                <w:webHidden/>
                <w:color w:val="C00000"/>
              </w:rPr>
              <w:fldChar w:fldCharType="end"/>
            </w:r>
          </w:hyperlink>
        </w:p>
        <w:p w:rsidR="00071B02" w:rsidRPr="00071B02" w:rsidRDefault="00584315" w:rsidP="00071B02">
          <w:pPr>
            <w:pStyle w:val="TM1"/>
            <w:ind w:left="2410"/>
            <w:rPr>
              <w:rFonts w:cstheme="minorBidi"/>
              <w:bCs w:val="0"/>
              <w:color w:val="C00000"/>
              <w:szCs w:val="22"/>
              <w:lang w:val="fr-BE" w:eastAsia="fr-BE"/>
            </w:rPr>
          </w:pPr>
          <w:hyperlink w:anchor="_Toc71277603" w:history="1">
            <w:r w:rsidR="00071B02" w:rsidRPr="00071B02">
              <w:rPr>
                <w:rStyle w:val="Lienhypertexte"/>
                <w:color w:val="C00000"/>
              </w:rPr>
              <w:t>Contact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041A1D">
              <w:rPr>
                <w:webHidden/>
                <w:color w:val="C00000"/>
              </w:rPr>
              <w:tab/>
            </w:r>
            <w:r w:rsidR="00071B02" w:rsidRPr="00071B02">
              <w:rPr>
                <w:webHidden/>
                <w:color w:val="C00000"/>
              </w:rPr>
              <w:fldChar w:fldCharType="begin"/>
            </w:r>
            <w:r w:rsidR="00071B02" w:rsidRPr="00071B02">
              <w:rPr>
                <w:webHidden/>
                <w:color w:val="C00000"/>
              </w:rPr>
              <w:instrText xml:space="preserve"> PAGEREF _Toc71277603 \h </w:instrText>
            </w:r>
            <w:r w:rsidR="00071B02" w:rsidRPr="00071B02">
              <w:rPr>
                <w:webHidden/>
                <w:color w:val="C00000"/>
              </w:rPr>
            </w:r>
            <w:r w:rsidR="00071B02" w:rsidRPr="00071B02">
              <w:rPr>
                <w:webHidden/>
                <w:color w:val="C00000"/>
              </w:rPr>
              <w:fldChar w:fldCharType="separate"/>
            </w:r>
            <w:r w:rsidR="00831CFF">
              <w:rPr>
                <w:webHidden/>
                <w:color w:val="C00000"/>
              </w:rPr>
              <w:t>8</w:t>
            </w:r>
            <w:r w:rsidR="00071B02" w:rsidRPr="00071B02">
              <w:rPr>
                <w:webHidden/>
                <w:color w:val="C00000"/>
              </w:rPr>
              <w:fldChar w:fldCharType="end"/>
            </w:r>
          </w:hyperlink>
        </w:p>
        <w:p w:rsidR="007925C3" w:rsidRPr="006B6BEB" w:rsidRDefault="007925C3" w:rsidP="007925C3">
          <w:r w:rsidRPr="006B6BEB">
            <w:rPr>
              <w:color w:val="808080" w:themeColor="background1" w:themeShade="80"/>
              <w:highlight w:val="lightGray"/>
            </w:rPr>
            <w:fldChar w:fldCharType="end"/>
          </w:r>
        </w:p>
      </w:sdtContent>
    </w:sdt>
    <w:p w:rsidR="007925C3" w:rsidRPr="006B6BEB" w:rsidRDefault="007925C3" w:rsidP="007925C3"/>
    <w:p w:rsidR="007925C3" w:rsidRPr="006B6BEB" w:rsidRDefault="007925C3" w:rsidP="007925C3">
      <w:r w:rsidRPr="006B6BEB">
        <w:br w:type="page"/>
      </w:r>
    </w:p>
    <w:p w:rsidR="00C1545E" w:rsidRDefault="00C1545E" w:rsidP="00123847">
      <w:pPr>
        <w:pStyle w:val="Titre1"/>
      </w:pPr>
      <w:bookmarkStart w:id="0" w:name="Notresoutien"/>
      <w:bookmarkStart w:id="1" w:name="_Toc71277596"/>
      <w:bookmarkEnd w:id="0"/>
    </w:p>
    <w:p w:rsidR="007925C3" w:rsidRPr="006B6BEB" w:rsidRDefault="007925C3" w:rsidP="00123847">
      <w:pPr>
        <w:pStyle w:val="Titre1"/>
      </w:pPr>
      <w:r w:rsidRPr="006B6BEB">
        <w:rPr>
          <w:lang w:val="fr-BE" w:eastAsia="fr-BE"/>
        </w:rPr>
        <mc:AlternateContent>
          <mc:Choice Requires="wps">
            <w:drawing>
              <wp:anchor distT="0" distB="0" distL="114300" distR="114300" simplePos="0" relativeHeight="251658243" behindDoc="0" locked="0" layoutInCell="1" allowOverlap="1" wp14:anchorId="6337C0D9" wp14:editId="6CEE40FC">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32FB1D" id="Rectangle : coins arrondis 2" o:spid="_x0000_s1026" style="position:absolute;margin-left:1.5pt;margin-top:-3.8pt;width:455.3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f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DFnVtRUokciTdi1Ub9+TpkEbT0TiGBL7dk4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" filled="f" strokecolor="#c00000" strokeweight="1.5pt">
                <v:stroke joinstyle="miter"/>
              </v:roundrect>
            </w:pict>
          </mc:Fallback>
        </mc:AlternateContent>
      </w:r>
      <w:r w:rsidRPr="006B6BEB">
        <w:t xml:space="preserve">Notre </w:t>
      </w:r>
      <w:r w:rsidRPr="00123847">
        <w:t>soutien</w:t>
      </w:r>
      <w:bookmarkEnd w:id="1"/>
    </w:p>
    <w:p w:rsidR="007925C3" w:rsidRPr="006B6BEB" w:rsidRDefault="007925C3" w:rsidP="007925C3"/>
    <w:p w:rsidR="00AD5389" w:rsidRPr="00F52523" w:rsidRDefault="006C086F" w:rsidP="00AD5389">
      <w:r>
        <w:t xml:space="preserve">Nous (Wallonie Bruxelles International – WBI) soutenons </w:t>
      </w:r>
      <w:r w:rsidR="00AD5389">
        <w:t>l</w:t>
      </w:r>
      <w:r w:rsidR="00AD5389">
        <w:rPr>
          <w:b/>
        </w:rPr>
        <w:t xml:space="preserve">es réalisateurs </w:t>
      </w:r>
      <w:r w:rsidR="00C1545E">
        <w:rPr>
          <w:b/>
        </w:rPr>
        <w:t xml:space="preserve">et les réalisatrices </w:t>
      </w:r>
      <w:r w:rsidR="00AD5389">
        <w:t xml:space="preserve">dans leur démarche de présence et de développement sur la </w:t>
      </w:r>
      <w:r w:rsidR="00AD5389">
        <w:rPr>
          <w:b/>
        </w:rPr>
        <w:t>scène internationale</w:t>
      </w:r>
      <w:r w:rsidR="00AD5389">
        <w:t xml:space="preserve"> via une intervention dans les </w:t>
      </w:r>
      <w:r w:rsidR="00AD5389">
        <w:rPr>
          <w:b/>
        </w:rPr>
        <w:t xml:space="preserve">frais de transport. </w:t>
      </w:r>
      <w:r w:rsidR="00AD5389" w:rsidRPr="00AD5389">
        <w:t>L’objectif est de permettre</w:t>
      </w:r>
      <w:r w:rsidR="00AD5389" w:rsidRPr="00F52523">
        <w:t xml:space="preserve"> </w:t>
      </w:r>
      <w:r w:rsidR="00AD5389">
        <w:t xml:space="preserve">de se rendre dans les </w:t>
      </w:r>
      <w:r w:rsidR="00AD5389" w:rsidRPr="00AD5389">
        <w:rPr>
          <w:b/>
        </w:rPr>
        <w:t>festivals prioritaires</w:t>
      </w:r>
      <w:r w:rsidR="00AD5389">
        <w:t xml:space="preserve"> qui ont sélectionné leur film. Les producteurs peuvent également être éligibles dans le cadre de marchés internationaux prioritaires.</w:t>
      </w:r>
    </w:p>
    <w:p w:rsidR="004B712D" w:rsidRPr="006B6BEB" w:rsidRDefault="004B712D" w:rsidP="007F05D4">
      <w:pPr>
        <w:ind w:left="0"/>
        <w:rPr>
          <w:lang w:eastAsia="fr-FR"/>
        </w:rPr>
      </w:pPr>
      <w:bookmarkStart w:id="2" w:name="Votreprojet"/>
      <w:bookmarkEnd w:id="2"/>
    </w:p>
    <w:bookmarkStart w:id="3" w:name="_Toc71277597"/>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7" behindDoc="0" locked="0" layoutInCell="1" allowOverlap="1" wp14:anchorId="79ADD445" wp14:editId="1CB5447E">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5DD403" id="Rectangle : coins arrondis 3" o:spid="_x0000_s1026" style="position:absolute;margin-left:1.9pt;margin-top:-3.85pt;width:455.3pt;height:3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6rAIAAKYFAAAOAAAAZHJzL2Uyb0RvYy54bWysVNtu2zAMfR+wfxD0vtpJmr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" filled="f" strokecolor="#c00000" strokeweight="1.5pt">
                <v:stroke joinstyle="miter"/>
              </v:roundrect>
            </w:pict>
          </mc:Fallback>
        </mc:AlternateContent>
      </w:r>
      <w:r w:rsidRPr="006B6BEB">
        <w:t>Votre projet</w:t>
      </w:r>
      <w:bookmarkEnd w:id="3"/>
      <w:r w:rsidRPr="006B6BEB">
        <w:t xml:space="preserve"> </w:t>
      </w:r>
    </w:p>
    <w:p w:rsidR="007F05D4" w:rsidRPr="006B6BEB" w:rsidRDefault="007F05D4" w:rsidP="007F05D4">
      <w:pPr>
        <w:rPr>
          <w:lang w:eastAsia="fr-FR"/>
        </w:rPr>
      </w:pPr>
    </w:p>
    <w:p w:rsidR="007F05D4" w:rsidRPr="006B6BEB" w:rsidRDefault="007F05D4" w:rsidP="007F05D4">
      <w:pPr>
        <w:pStyle w:val="Titre2"/>
      </w:pPr>
      <w:r w:rsidRPr="006B6BEB">
        <w:t>Discipline(s) de votre projet</w:t>
      </w:r>
    </w:p>
    <w:p w:rsidR="007F05D4" w:rsidRPr="006B6BEB" w:rsidRDefault="007F05D4" w:rsidP="007F05D4">
      <w:pPr>
        <w:rPr>
          <w:lang w:eastAsia="fr-FR"/>
        </w:rPr>
      </w:pPr>
    </w:p>
    <w:p w:rsidR="006C3B74" w:rsidRDefault="007F05D4" w:rsidP="007F05D4">
      <w:pPr>
        <w:rPr>
          <w:szCs w:val="22"/>
        </w:rPr>
      </w:pPr>
      <w:r w:rsidRPr="006B6BEB">
        <w:rPr>
          <w:szCs w:val="22"/>
        </w:rPr>
        <w:t>Votre projet doit concerner</w:t>
      </w:r>
      <w:r w:rsidR="006C3B74">
        <w:rPr>
          <w:szCs w:val="22"/>
        </w:rPr>
        <w:t> :</w:t>
      </w:r>
    </w:p>
    <w:p w:rsidR="00AD5389" w:rsidRDefault="00C1545E" w:rsidP="00AD5389">
      <w:pPr>
        <w:pStyle w:val="Paragraphedeliste"/>
        <w:numPr>
          <w:ilvl w:val="0"/>
          <w:numId w:val="25"/>
        </w:numPr>
      </w:pPr>
      <w:r>
        <w:t>le cinéma et l</w:t>
      </w:r>
      <w:r w:rsidR="00AD5389">
        <w:t>’audiovisuel ;</w:t>
      </w:r>
    </w:p>
    <w:p w:rsidR="00AD5389" w:rsidRDefault="00AD5389" w:rsidP="00AD5389">
      <w:pPr>
        <w:pStyle w:val="Paragraphedeliste"/>
        <w:numPr>
          <w:ilvl w:val="0"/>
          <w:numId w:val="25"/>
        </w:numPr>
      </w:pPr>
      <w:r>
        <w:t>la création radiophonique.</w:t>
      </w:r>
    </w:p>
    <w:p w:rsidR="007F05D4" w:rsidRDefault="007F05D4" w:rsidP="007F05D4">
      <w:pPr>
        <w:rPr>
          <w:szCs w:val="22"/>
        </w:rPr>
      </w:pPr>
    </w:p>
    <w:p w:rsidR="005A5DF6" w:rsidRDefault="005A5DF6" w:rsidP="007F05D4">
      <w:r w:rsidRPr="006B6BEB">
        <w:t>Pour les autres disciplines</w:t>
      </w:r>
      <w:r w:rsidRPr="0096544A">
        <w:t xml:space="preserve"> nous vous invitons à consulter notre site internet pour voir </w:t>
      </w:r>
      <w:r>
        <w:t>si un soutien spécifique existe</w:t>
      </w:r>
      <w:r w:rsidRPr="006B6BEB">
        <w:t>.</w:t>
      </w:r>
    </w:p>
    <w:p w:rsidR="005A5DF6" w:rsidRPr="006B6BEB" w:rsidRDefault="005A5DF6" w:rsidP="007F05D4">
      <w:pPr>
        <w:rPr>
          <w:szCs w:val="22"/>
        </w:rPr>
      </w:pPr>
    </w:p>
    <w:p w:rsidR="006C3B74" w:rsidRDefault="006C3B74" w:rsidP="006C3B74">
      <w:pPr>
        <w:pStyle w:val="Titre2"/>
      </w:pPr>
      <w:r>
        <w:t>Pays de votre projet</w:t>
      </w:r>
    </w:p>
    <w:p w:rsidR="006C3B74" w:rsidRDefault="006C3B74" w:rsidP="006C3B74">
      <w:pPr>
        <w:rPr>
          <w:lang w:eastAsia="fr-FR"/>
        </w:rPr>
      </w:pPr>
    </w:p>
    <w:p w:rsidR="006C3B74" w:rsidRDefault="006C3B74" w:rsidP="006C3B74">
      <w:r>
        <w:t xml:space="preserve">Votre projet doit avoir lieu </w:t>
      </w:r>
      <w:r w:rsidR="00721022">
        <w:rPr>
          <w:b/>
          <w:bCs w:val="0"/>
        </w:rPr>
        <w:t>à l’international</w:t>
      </w:r>
      <w:r>
        <w:t>.</w:t>
      </w:r>
    </w:p>
    <w:p w:rsidR="004B712D" w:rsidRDefault="004B712D" w:rsidP="004B712D">
      <w:pPr>
        <w:ind w:left="0"/>
      </w:pPr>
    </w:p>
    <w:p w:rsidR="004B712D" w:rsidRPr="006B6BEB" w:rsidRDefault="004B712D" w:rsidP="004B712D">
      <w:pPr>
        <w:ind w:left="0"/>
      </w:pPr>
    </w:p>
    <w:bookmarkStart w:id="4" w:name="Lesconditions"/>
    <w:bookmarkStart w:id="5" w:name="_Toc71277598"/>
    <w:bookmarkEnd w:id="4"/>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8" behindDoc="0" locked="0" layoutInCell="1" allowOverlap="1" wp14:anchorId="33F2C683" wp14:editId="03B66AB5">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E533F2" id="Rectangle : coins arrondis 13" o:spid="_x0000_s1026" style="position:absolute;margin-left:1.3pt;margin-top:-3.9pt;width:455.3pt;height:3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O5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1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" filled="f" strokecolor="#c00000" strokeweight="1.5pt">
                <v:stroke joinstyle="miter"/>
              </v:roundrect>
            </w:pict>
          </mc:Fallback>
        </mc:AlternateContent>
      </w:r>
      <w:r w:rsidRPr="006B6BEB">
        <w:t>Les conditions</w:t>
      </w:r>
      <w:bookmarkEnd w:id="5"/>
    </w:p>
    <w:p w:rsidR="007F05D4" w:rsidRPr="006B6BEB" w:rsidRDefault="007F05D4" w:rsidP="007F05D4">
      <w:pPr>
        <w:pStyle w:val="Fiches-Paragraphe"/>
        <w:rPr>
          <w:rFonts w:cstheme="minorHAnsi"/>
        </w:rPr>
      </w:pPr>
    </w:p>
    <w:p w:rsidR="007F05D4" w:rsidRPr="006B6BEB" w:rsidRDefault="007F05D4" w:rsidP="00AD5389">
      <w:pPr>
        <w:pStyle w:val="Titre2"/>
        <w:numPr>
          <w:ilvl w:val="0"/>
          <w:numId w:val="34"/>
        </w:numPr>
      </w:pPr>
      <w:r w:rsidRPr="006B6BEB">
        <w:t>Conditions de recevabilité</w:t>
      </w:r>
    </w:p>
    <w:p w:rsidR="007F05D4" w:rsidRPr="006B6BEB" w:rsidRDefault="007F05D4" w:rsidP="007F05D4">
      <w:pPr>
        <w:rPr>
          <w:lang w:eastAsia="fr-FR"/>
        </w:rPr>
      </w:pPr>
    </w:p>
    <w:p w:rsidR="007F05D4" w:rsidRPr="006B6BEB" w:rsidRDefault="00AD5389" w:rsidP="007F05D4">
      <w:pPr>
        <w:pStyle w:val="Titre3"/>
      </w:pPr>
      <w:r>
        <w:t>A quelles cond</w:t>
      </w:r>
      <w:r w:rsidR="007F05D4" w:rsidRPr="006B6BEB">
        <w:t xml:space="preserve">itions doit répondre </w:t>
      </w:r>
      <w:r>
        <w:t>l</w:t>
      </w:r>
      <w:r w:rsidR="00C1545E">
        <w:t>’œuvre</w:t>
      </w:r>
      <w:r w:rsidR="007F05D4" w:rsidRPr="006B6BEB">
        <w:t> ?</w:t>
      </w:r>
    </w:p>
    <w:p w:rsidR="00C1545E" w:rsidRDefault="00C1545E" w:rsidP="00C1545E">
      <w:pPr>
        <w:rPr>
          <w:color w:val="333333"/>
          <w:shd w:val="clear" w:color="auto" w:fill="FFFFFF"/>
        </w:rPr>
      </w:pPr>
      <w:r w:rsidRPr="003532CB">
        <w:t xml:space="preserve">L’œuvre doit être un film ou une création radiophonique </w:t>
      </w:r>
      <w:r w:rsidRPr="003532CB">
        <w:rPr>
          <w:color w:val="333333"/>
          <w:shd w:val="clear" w:color="auto" w:fill="FFFFFF"/>
        </w:rPr>
        <w:t>majoritaire belge francophone aidé ou non en production par le Centre du Cinéma et de l'Audiovisuel.</w:t>
      </w:r>
    </w:p>
    <w:p w:rsidR="00831CFF" w:rsidRDefault="00831CFF">
      <w:pPr>
        <w:tabs>
          <w:tab w:val="clear" w:pos="743"/>
        </w:tabs>
        <w:spacing w:after="160" w:line="259" w:lineRule="auto"/>
        <w:ind w:left="0"/>
        <w:contextualSpacing w:val="0"/>
        <w:jc w:val="left"/>
      </w:pPr>
      <w:r>
        <w:br w:type="page"/>
      </w:r>
    </w:p>
    <w:p w:rsidR="00C1545E" w:rsidRPr="00AD5389" w:rsidRDefault="00C1545E" w:rsidP="00C1545E">
      <w:pPr>
        <w:ind w:left="0"/>
      </w:pPr>
    </w:p>
    <w:p w:rsidR="007F05D4" w:rsidRPr="006B6BEB" w:rsidRDefault="007F05D4" w:rsidP="007F05D4">
      <w:pPr>
        <w:pStyle w:val="Titre3"/>
      </w:pPr>
      <w:r w:rsidRPr="006B6BEB">
        <w:t>A quelles conditions doit répondre le bénéficiaire ?</w:t>
      </w:r>
    </w:p>
    <w:p w:rsidR="00C1315F" w:rsidRDefault="00C1315F" w:rsidP="00C1545E">
      <w:pPr>
        <w:ind w:left="284"/>
      </w:pPr>
      <w:r w:rsidRPr="00C37080">
        <w:t>Il s’agit de la personne physique ou morale recevant la subvention. Les justificatifs comptables devront être à ce nom.</w:t>
      </w:r>
    </w:p>
    <w:p w:rsidR="00C1315F" w:rsidRDefault="00C1315F" w:rsidP="007F05D4"/>
    <w:p w:rsidR="006C3B74" w:rsidRDefault="006C3B74" w:rsidP="007F05D4">
      <w:r>
        <w:t>Vous devez être </w:t>
      </w:r>
      <w:r w:rsidR="00C1315F">
        <w:t>soit</w:t>
      </w:r>
      <w:r>
        <w:t>:</w:t>
      </w:r>
    </w:p>
    <w:p w:rsidR="006C3B74" w:rsidRPr="00C1315F" w:rsidRDefault="006C3B74" w:rsidP="00C1315F">
      <w:pPr>
        <w:pStyle w:val="Paragraphedeliste"/>
        <w:numPr>
          <w:ilvl w:val="0"/>
          <w:numId w:val="36"/>
        </w:numPr>
      </w:pPr>
      <w:r w:rsidRPr="00C1315F">
        <w:t xml:space="preserve">une personne physique ou morale représentant </w:t>
      </w:r>
      <w:r w:rsidR="00C1315F" w:rsidRPr="00C1315F">
        <w:t>le réalisateur</w:t>
      </w:r>
      <w:r w:rsidR="00C1545E">
        <w:t xml:space="preserve"> ou la réalisatrice</w:t>
      </w:r>
      <w:r w:rsidRPr="00C1315F">
        <w:t>, issu</w:t>
      </w:r>
      <w:r w:rsidR="00C1545E">
        <w:t>(e)</w:t>
      </w:r>
      <w:r w:rsidRPr="00C1315F">
        <w:t xml:space="preserve"> de la Fédération Wallonie-Bruxelles (ayant son siège social princip</w:t>
      </w:r>
      <w:r w:rsidR="00C1315F">
        <w:t>al en Wallonie ou à Bruxelles) ;</w:t>
      </w:r>
    </w:p>
    <w:p w:rsidR="007F05D4" w:rsidRPr="00C1315F" w:rsidRDefault="00C1315F" w:rsidP="006C3B74">
      <w:pPr>
        <w:pStyle w:val="Paragraphedeliste"/>
        <w:numPr>
          <w:ilvl w:val="0"/>
          <w:numId w:val="28"/>
        </w:numPr>
      </w:pPr>
      <w:r w:rsidRPr="00C1315F">
        <w:t>un réalisateur</w:t>
      </w:r>
      <w:r w:rsidR="006C3B74" w:rsidRPr="00C1315F">
        <w:t xml:space="preserve"> </w:t>
      </w:r>
      <w:r w:rsidR="00C1545E">
        <w:t xml:space="preserve">ou une réalisatrice </w:t>
      </w:r>
      <w:r w:rsidR="006C3B74" w:rsidRPr="00C1315F">
        <w:t>ayant son domicile ou son siège social effectif en Wallonie ou à Bruxelles.</w:t>
      </w:r>
    </w:p>
    <w:p w:rsidR="0008142C" w:rsidRPr="006C3B74" w:rsidRDefault="0008142C" w:rsidP="0008142C">
      <w:pPr>
        <w:pStyle w:val="Paragraphedeliste"/>
        <w:ind w:left="1077"/>
        <w:rPr>
          <w:color w:val="5B9BD5" w:themeColor="accent5"/>
        </w:rPr>
      </w:pPr>
    </w:p>
    <w:p w:rsidR="007F05D4" w:rsidRDefault="007F05D4" w:rsidP="007F05D4">
      <w:pPr>
        <w:pStyle w:val="Titre3"/>
      </w:pPr>
      <w:r>
        <w:t>A quelles conditions doit répondre votre projet ?</w:t>
      </w:r>
    </w:p>
    <w:p w:rsidR="007F05D4" w:rsidRPr="006C3B74" w:rsidRDefault="00C1545E" w:rsidP="007F05D4">
      <w:r>
        <w:t>Pour le Cinéma, v</w:t>
      </w:r>
      <w:r w:rsidR="006C3B74" w:rsidRPr="006C3B74">
        <w:t xml:space="preserve">otre </w:t>
      </w:r>
      <w:r w:rsidR="0008142C">
        <w:t>projet</w:t>
      </w:r>
      <w:r w:rsidR="006C3B74" w:rsidRPr="006C3B74">
        <w:t xml:space="preserve"> </w:t>
      </w:r>
      <w:r w:rsidR="00FB065B">
        <w:t>doit</w:t>
      </w:r>
      <w:r w:rsidR="006C3B74" w:rsidRPr="006C3B74">
        <w:t xml:space="preserve"> </w:t>
      </w:r>
      <w:r w:rsidR="00C1315F">
        <w:t xml:space="preserve">être </w:t>
      </w:r>
      <w:r w:rsidR="00C1315F" w:rsidRPr="00AD5389">
        <w:t xml:space="preserve">sélectionné dans le cadre d’un festival prioritaire </w:t>
      </w:r>
      <w:r w:rsidR="00721022">
        <w:t>à l’international</w:t>
      </w:r>
      <w:r w:rsidR="00C1315F" w:rsidRPr="00AD5389">
        <w:t xml:space="preserve">, </w:t>
      </w:r>
      <w:r w:rsidR="00C1315F" w:rsidRPr="00B97859">
        <w:rPr>
          <w:color w:val="2F5496" w:themeColor="accent1" w:themeShade="BF"/>
          <w:u w:val="single"/>
        </w:rPr>
        <w:t>selon la liste établie par le Centre du Cinéma et de l’Audiovisuel</w:t>
      </w:r>
      <w:r w:rsidR="00C1315F" w:rsidRPr="00AD5389">
        <w:t>. Tout autre festival/manifestation faire l’objet d’une argumentation précise.</w:t>
      </w:r>
    </w:p>
    <w:p w:rsidR="007F05D4" w:rsidRPr="007502F3" w:rsidRDefault="007F05D4" w:rsidP="007F05D4">
      <w:pPr>
        <w:pStyle w:val="Titre2"/>
        <w:numPr>
          <w:ilvl w:val="0"/>
          <w:numId w:val="0"/>
        </w:numPr>
        <w:ind w:left="717" w:hanging="360"/>
        <w:rPr>
          <w:b w:val="0"/>
          <w:bCs/>
        </w:rPr>
      </w:pPr>
    </w:p>
    <w:p w:rsidR="007F05D4" w:rsidRPr="006B6BEB" w:rsidRDefault="00D56A1E" w:rsidP="007F05D4">
      <w:pPr>
        <w:pStyle w:val="Titre2"/>
      </w:pPr>
      <w:r>
        <w:t>Critères de sélection</w:t>
      </w:r>
    </w:p>
    <w:p w:rsidR="007F05D4" w:rsidRPr="006B6BEB" w:rsidRDefault="007F05D4" w:rsidP="007F05D4">
      <w:pPr>
        <w:rPr>
          <w:lang w:eastAsia="fr-FR"/>
        </w:rPr>
      </w:pPr>
    </w:p>
    <w:p w:rsidR="007F05D4" w:rsidRDefault="007F05D4" w:rsidP="007F05D4">
      <w:pPr>
        <w:pStyle w:val="Titre3"/>
      </w:pPr>
      <w:r>
        <w:t>Comment votre projet est-il évalué ?</w:t>
      </w:r>
    </w:p>
    <w:p w:rsidR="007F05D4" w:rsidRPr="006B6BEB" w:rsidRDefault="007F05D4" w:rsidP="007F05D4">
      <w:r w:rsidRPr="006B6BEB">
        <w:t>Votre projet est évalué en fonction des éléments suivants :</w:t>
      </w:r>
    </w:p>
    <w:p w:rsidR="007F05D4" w:rsidRPr="00C617ED" w:rsidRDefault="007F05D4" w:rsidP="007F05D4">
      <w:pPr>
        <w:ind w:left="0"/>
        <w:rPr>
          <w:color w:val="5B9BD5" w:themeColor="accent5"/>
        </w:rPr>
      </w:pPr>
    </w:p>
    <w:p w:rsidR="00D96664" w:rsidRDefault="00625A9D" w:rsidP="00D96664">
      <w:pPr>
        <w:pStyle w:val="Paragraphedeliste"/>
        <w:numPr>
          <w:ilvl w:val="0"/>
          <w:numId w:val="30"/>
        </w:numPr>
        <w:rPr>
          <w:szCs w:val="24"/>
        </w:rPr>
      </w:pPr>
      <w:r>
        <w:rPr>
          <w:b/>
        </w:rPr>
        <w:t>Ancrage en Fédération Wallonie-Bruxelles (FWB)</w:t>
      </w:r>
      <w:r w:rsidR="00D96664">
        <w:rPr>
          <w:szCs w:val="24"/>
        </w:rPr>
        <w:t xml:space="preserve"> : q</w:t>
      </w:r>
      <w:r w:rsidR="00D96664" w:rsidRPr="00A611D4">
        <w:rPr>
          <w:szCs w:val="24"/>
        </w:rPr>
        <w:t xml:space="preserve">ue ce soit </w:t>
      </w:r>
      <w:r w:rsidR="00D96664">
        <w:rPr>
          <w:szCs w:val="24"/>
        </w:rPr>
        <w:t xml:space="preserve">par le soutien du Centre du Cinéma et de l’Audiovisuel, le </w:t>
      </w:r>
      <w:r w:rsidR="00D96664" w:rsidRPr="00A611D4">
        <w:rPr>
          <w:szCs w:val="24"/>
        </w:rPr>
        <w:t xml:space="preserve">lieu de résidence, du siège social, de la région d’origine, l’artiste ou l’œuvre doit témoigner d’un certain ancrage en Fédération Wallonie-Bruxelles. </w:t>
      </w:r>
    </w:p>
    <w:p w:rsidR="00625A9D" w:rsidRDefault="00625A9D" w:rsidP="00625A9D"/>
    <w:p w:rsidR="00D96664" w:rsidRPr="00A611D4" w:rsidRDefault="00D96664" w:rsidP="00D96664">
      <w:pPr>
        <w:pStyle w:val="Paragraphedeliste"/>
        <w:numPr>
          <w:ilvl w:val="0"/>
          <w:numId w:val="30"/>
        </w:numPr>
        <w:tabs>
          <w:tab w:val="clear" w:pos="743"/>
        </w:tabs>
        <w:spacing w:after="200"/>
        <w:contextualSpacing w:val="0"/>
        <w:jc w:val="left"/>
      </w:pPr>
      <w:r w:rsidRPr="00D96664">
        <w:rPr>
          <w:b/>
        </w:rPr>
        <w:t>Mise en marché</w:t>
      </w:r>
      <w:r w:rsidRPr="00A611D4">
        <w:t xml:space="preserve"> su</w:t>
      </w:r>
      <w:r>
        <w:t>r le territoire concerné : p</w:t>
      </w:r>
      <w:r w:rsidRPr="00A611D4">
        <w:t xml:space="preserve">ossibilité de programmation future via la présence avérée de programmateurs et de médias prescripteurs lors de la représentation. Professionnalisme, renommée nationale et internationale du </w:t>
      </w:r>
      <w:r>
        <w:t>festival.</w:t>
      </w:r>
      <w:r w:rsidRPr="00A611D4">
        <w:t xml:space="preserve"> </w:t>
      </w:r>
    </w:p>
    <w:p w:rsidR="00831CFF" w:rsidRDefault="00831CFF">
      <w:pPr>
        <w:tabs>
          <w:tab w:val="clear" w:pos="743"/>
        </w:tabs>
        <w:spacing w:after="160" w:line="259" w:lineRule="auto"/>
        <w:ind w:left="0"/>
        <w:contextualSpacing w:val="0"/>
        <w:jc w:val="left"/>
      </w:pPr>
      <w:r>
        <w:br w:type="page"/>
      </w:r>
    </w:p>
    <w:p w:rsidR="00831CFF" w:rsidRDefault="00831CFF" w:rsidP="003E606C">
      <w:pPr>
        <w:pStyle w:val="Titre1"/>
      </w:pPr>
      <w:bookmarkStart w:id="6" w:name="Lasubvention"/>
      <w:bookmarkStart w:id="7" w:name="_Toc71277599"/>
      <w:bookmarkEnd w:id="6"/>
    </w:p>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49" behindDoc="0" locked="0" layoutInCell="1" allowOverlap="1" wp14:anchorId="0778F79D" wp14:editId="46BFF835">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84F4DB" id="Rectangle : coins arrondis 14" o:spid="_x0000_s1026" style="position:absolute;margin-left:1.25pt;margin-top:-3.95pt;width:455.3pt;height:3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trQIAAKg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" filled="f" strokecolor="#c00000" strokeweight="1.5pt">
                <v:stroke joinstyle="miter"/>
              </v:roundrect>
            </w:pict>
          </mc:Fallback>
        </mc:AlternateContent>
      </w:r>
      <w:r w:rsidRPr="006B6BEB">
        <w:t>La subvention</w:t>
      </w:r>
      <w:bookmarkEnd w:id="7"/>
    </w:p>
    <w:p w:rsidR="007F05D4" w:rsidRPr="006B6BEB" w:rsidRDefault="007F05D4" w:rsidP="007F05D4">
      <w:pPr>
        <w:pStyle w:val="Fiches-Paragraphe"/>
        <w:rPr>
          <w:rFonts w:cstheme="minorHAnsi"/>
        </w:rPr>
      </w:pPr>
    </w:p>
    <w:p w:rsidR="007F05D4" w:rsidRPr="006B6BEB" w:rsidRDefault="007F05D4" w:rsidP="00D96664">
      <w:pPr>
        <w:pStyle w:val="Titre2"/>
        <w:numPr>
          <w:ilvl w:val="0"/>
          <w:numId w:val="37"/>
        </w:numPr>
      </w:pPr>
      <w:r w:rsidRPr="006B6BEB">
        <w:t>Subvention</w:t>
      </w:r>
    </w:p>
    <w:p w:rsidR="007F05D4" w:rsidRDefault="007F05D4" w:rsidP="007F05D4">
      <w:pPr>
        <w:rPr>
          <w:lang w:eastAsia="fr-FR"/>
        </w:rPr>
      </w:pPr>
    </w:p>
    <w:p w:rsidR="007F05D4" w:rsidRPr="006B6BEB" w:rsidRDefault="007F05D4" w:rsidP="007F05D4">
      <w:pPr>
        <w:pStyle w:val="Titre3"/>
      </w:pPr>
      <w:r w:rsidRPr="006B6BEB">
        <w:t>Quelle subvention ?</w:t>
      </w:r>
    </w:p>
    <w:p w:rsidR="00E1124D" w:rsidRPr="00E1124D" w:rsidRDefault="007F05D4" w:rsidP="00E1124D">
      <w:pPr>
        <w:rPr>
          <w:szCs w:val="22"/>
        </w:rPr>
      </w:pPr>
      <w:r w:rsidRPr="00E1124D">
        <w:rPr>
          <w:szCs w:val="22"/>
        </w:rPr>
        <w:t xml:space="preserve">Nous intervenons </w:t>
      </w:r>
      <w:r w:rsidR="00E1124D" w:rsidRPr="00E1124D">
        <w:rPr>
          <w:szCs w:val="22"/>
        </w:rPr>
        <w:t xml:space="preserve">sur les frais de transport. </w:t>
      </w:r>
    </w:p>
    <w:p w:rsidR="0016544D" w:rsidRPr="00F66FB4" w:rsidRDefault="0016544D" w:rsidP="00C1545E">
      <w:pPr>
        <w:ind w:left="0"/>
        <w:rPr>
          <w:szCs w:val="22"/>
        </w:rPr>
      </w:pPr>
    </w:p>
    <w:p w:rsidR="007F05D4" w:rsidRPr="006B6BEB" w:rsidRDefault="007F05D4" w:rsidP="007F05D4">
      <w:pPr>
        <w:pStyle w:val="Titre3"/>
      </w:pPr>
      <w:r w:rsidRPr="006B6BEB">
        <w:t>Quel est le montant de la subvention ?</w:t>
      </w:r>
    </w:p>
    <w:p w:rsidR="00B97859" w:rsidRPr="00B52F80" w:rsidRDefault="00B97859" w:rsidP="00B97859">
      <w:pPr>
        <w:rPr>
          <w:u w:val="single"/>
        </w:rPr>
      </w:pPr>
      <w:r w:rsidRPr="00B52F80">
        <w:rPr>
          <w:u w:val="single"/>
        </w:rPr>
        <w:t>Frais de transport</w:t>
      </w:r>
    </w:p>
    <w:p w:rsidR="00B97859" w:rsidRPr="00B562DA" w:rsidRDefault="00B97859" w:rsidP="00B97859">
      <w:r w:rsidRPr="00B562DA">
        <w:t xml:space="preserve">Les frais de </w:t>
      </w:r>
      <w:r>
        <w:t>transport</w:t>
      </w:r>
      <w:r w:rsidRPr="00B562DA">
        <w:t xml:space="preserve"> pris en charge par WBI peuvent concerner :</w:t>
      </w:r>
    </w:p>
    <w:p w:rsidR="00B97859" w:rsidRPr="00B562DA" w:rsidRDefault="00B97859" w:rsidP="00B97859">
      <w:pPr>
        <w:pStyle w:val="Paragraphedeliste"/>
        <w:numPr>
          <w:ilvl w:val="0"/>
          <w:numId w:val="40"/>
        </w:numPr>
        <w:tabs>
          <w:tab w:val="clear" w:pos="743"/>
        </w:tabs>
        <w:spacing w:after="200"/>
        <w:jc w:val="left"/>
      </w:pPr>
      <w:r w:rsidRPr="00B562DA">
        <w:t>un déplacement individuel ou collectif (équipe artistique et technique notamment)</w:t>
      </w:r>
    </w:p>
    <w:p w:rsidR="00B97859" w:rsidRPr="00B562DA" w:rsidRDefault="00B97859" w:rsidP="00B97859">
      <w:pPr>
        <w:pStyle w:val="Paragraphedeliste"/>
        <w:numPr>
          <w:ilvl w:val="0"/>
          <w:numId w:val="40"/>
        </w:numPr>
        <w:tabs>
          <w:tab w:val="clear" w:pos="743"/>
        </w:tabs>
        <w:spacing w:after="200"/>
        <w:jc w:val="left"/>
      </w:pPr>
      <w:r w:rsidRPr="00B562DA">
        <w:t>un transport de matériel</w:t>
      </w:r>
    </w:p>
    <w:p w:rsidR="00B97859" w:rsidRPr="00B562DA" w:rsidRDefault="00B97859" w:rsidP="00B97859">
      <w:r w:rsidRPr="00B562DA">
        <w:t>Cette indemnité :</w:t>
      </w:r>
    </w:p>
    <w:p w:rsidR="00B97859" w:rsidRPr="00B562DA" w:rsidRDefault="00B97859" w:rsidP="00B97859">
      <w:pPr>
        <w:pStyle w:val="Paragraphedeliste"/>
        <w:numPr>
          <w:ilvl w:val="0"/>
          <w:numId w:val="39"/>
        </w:numPr>
        <w:tabs>
          <w:tab w:val="clear" w:pos="743"/>
        </w:tabs>
        <w:spacing w:after="200"/>
        <w:jc w:val="left"/>
      </w:pPr>
      <w:r w:rsidRPr="00B562DA">
        <w:t>est plafonnée au prix d’un billet d’avion ou de train le plus économique le jour du déplacement si le trajet est effectué par une seule personne par véhicule</w:t>
      </w:r>
    </w:p>
    <w:p w:rsidR="00B97859" w:rsidRPr="00B562DA" w:rsidRDefault="00B97859" w:rsidP="00B97859">
      <w:pPr>
        <w:pStyle w:val="Paragraphedeliste"/>
        <w:numPr>
          <w:ilvl w:val="0"/>
          <w:numId w:val="39"/>
        </w:numPr>
        <w:tabs>
          <w:tab w:val="clear" w:pos="743"/>
        </w:tabs>
        <w:spacing w:after="200"/>
        <w:jc w:val="left"/>
      </w:pPr>
      <w:r w:rsidRPr="00B562DA">
        <w:t>est due une seule fois par véhicule</w:t>
      </w:r>
    </w:p>
    <w:p w:rsidR="00B97859" w:rsidRPr="00B562DA" w:rsidRDefault="00B97859" w:rsidP="00B97859">
      <w:pPr>
        <w:pStyle w:val="Paragraphedeliste"/>
        <w:numPr>
          <w:ilvl w:val="0"/>
          <w:numId w:val="39"/>
        </w:numPr>
        <w:tabs>
          <w:tab w:val="clear" w:pos="743"/>
        </w:tabs>
        <w:spacing w:after="200"/>
        <w:jc w:val="left"/>
      </w:pPr>
      <w:r w:rsidRPr="00B562DA">
        <w:t>intègre également les coûts de carburant et de péage</w:t>
      </w:r>
    </w:p>
    <w:p w:rsidR="00B97859" w:rsidRPr="00B562DA" w:rsidRDefault="00B97859" w:rsidP="00B97859">
      <w:r w:rsidRPr="00B562DA">
        <w:t>Aucun plafond n’est applicable si :</w:t>
      </w:r>
    </w:p>
    <w:p w:rsidR="00B97859" w:rsidRPr="00B562DA" w:rsidRDefault="00B97859" w:rsidP="00B97859">
      <w:pPr>
        <w:pStyle w:val="Paragraphedeliste"/>
        <w:numPr>
          <w:ilvl w:val="0"/>
          <w:numId w:val="38"/>
        </w:numPr>
        <w:tabs>
          <w:tab w:val="clear" w:pos="743"/>
        </w:tabs>
        <w:spacing w:after="200"/>
        <w:jc w:val="left"/>
      </w:pPr>
      <w:r w:rsidRPr="00B562DA">
        <w:t>plusieurs personnes utilisent le même véhicule,</w:t>
      </w:r>
    </w:p>
    <w:p w:rsidR="00B97859" w:rsidRDefault="00B97859" w:rsidP="00B97859">
      <w:r w:rsidRPr="00B562DA">
        <w:t>Les éventuels autres frais inhérents au transport devront être intégrés dans le formulaire de demande (exemple : frais de parking, vignette suisse ou carnet ATA).</w:t>
      </w:r>
      <w:r>
        <w:t xml:space="preserve"> </w:t>
      </w:r>
      <w:r w:rsidRPr="00B562DA">
        <w:t>Dans le cas d’une location de véhicule (voiture, camionnette ou camion), l’intervention tiendra compte du devis remis par l’agence et de l’indemnité kilométrique.</w:t>
      </w:r>
    </w:p>
    <w:p w:rsidR="00B97859" w:rsidRPr="00B562DA" w:rsidRDefault="00B97859" w:rsidP="00B97859"/>
    <w:p w:rsidR="00B97859" w:rsidRDefault="00B97859" w:rsidP="00B97859">
      <w:r>
        <w:t xml:space="preserve">Le montant de l’indemnité est repris sous ce </w:t>
      </w:r>
      <w:hyperlink r:id="rId12" w:history="1">
        <w:r w:rsidRPr="00584315">
          <w:rPr>
            <w:rStyle w:val="Lienhypertexte"/>
          </w:rPr>
          <w:t>lien</w:t>
        </w:r>
      </w:hyperlink>
      <w:r>
        <w:t xml:space="preserve">. </w:t>
      </w:r>
    </w:p>
    <w:p w:rsidR="00B97859" w:rsidRPr="00B562DA" w:rsidRDefault="00B97859" w:rsidP="00B97859"/>
    <w:p w:rsidR="00B97859" w:rsidRDefault="00B97859" w:rsidP="00B97859">
      <w:r w:rsidRPr="00B562DA">
        <w:t xml:space="preserve">Le nombre de kilomètres sera justifié au travers d’un relevé de trajet émis par un site tel que </w:t>
      </w:r>
      <w:hyperlink r:id="rId13" w:history="1">
        <w:r w:rsidRPr="00E841CB">
          <w:rPr>
            <w:rStyle w:val="Lienhypertexte"/>
          </w:rPr>
          <w:t>Mappy</w:t>
        </w:r>
      </w:hyperlink>
      <w:r w:rsidRPr="006A4274">
        <w:rPr>
          <w:color w:val="C00000"/>
        </w:rPr>
        <w:t xml:space="preserve"> </w:t>
      </w:r>
      <w:r w:rsidRPr="00E841CB">
        <w:t xml:space="preserve">ou </w:t>
      </w:r>
      <w:hyperlink r:id="rId14" w:history="1">
        <w:r w:rsidRPr="00E841CB">
          <w:rPr>
            <w:rStyle w:val="Lienhypertexte"/>
          </w:rPr>
          <w:t>Via Michelin</w:t>
        </w:r>
      </w:hyperlink>
      <w:r w:rsidRPr="00E841CB">
        <w:t>. Le trajet le plus direct sera pris en compte. Ce relevé sera joint à la déclaration de créance.</w:t>
      </w:r>
    </w:p>
    <w:p w:rsidR="00B97859" w:rsidRPr="00E841CB" w:rsidRDefault="00B97859" w:rsidP="00B97859"/>
    <w:p w:rsidR="00B97859" w:rsidRPr="00E841CB" w:rsidRDefault="00B97859" w:rsidP="00B97859">
      <w:r w:rsidRPr="00E841CB">
        <w:t xml:space="preserve">En ce qui concerne le transport de matériel (décor, exposition, matériel technique, …), WBI peut prendre en compte le coût de transporteurs externes pour autant que ceci soit prévu préalablement dans la demande (devis à </w:t>
      </w:r>
      <w:r w:rsidRPr="00B562DA">
        <w:t>joindre).</w:t>
      </w:r>
    </w:p>
    <w:p w:rsidR="00B97859" w:rsidRPr="006B6BEB" w:rsidRDefault="00B97859" w:rsidP="00B97859"/>
    <w:p w:rsidR="00C1545E" w:rsidRDefault="00B97859" w:rsidP="00B97859">
      <w:pPr>
        <w:rPr>
          <w:b/>
        </w:rPr>
      </w:pPr>
      <w:r w:rsidRPr="006B6BEB">
        <w:t xml:space="preserve">Attention, nous </w:t>
      </w:r>
      <w:r w:rsidRPr="006B6BEB">
        <w:rPr>
          <w:b/>
        </w:rPr>
        <w:t>pouvons plafonner notre intervention</w:t>
      </w:r>
      <w:r w:rsidR="00C1545E">
        <w:rPr>
          <w:b/>
        </w:rPr>
        <w:t>.</w:t>
      </w:r>
    </w:p>
    <w:p w:rsidR="00E1124D" w:rsidRPr="00E1124D" w:rsidRDefault="00E1124D" w:rsidP="00E1124D"/>
    <w:p w:rsidR="007F05D4" w:rsidRPr="006B6BEB" w:rsidRDefault="007F05D4" w:rsidP="007F05D4">
      <w:pPr>
        <w:pStyle w:val="Titre2"/>
      </w:pPr>
      <w:r w:rsidRPr="006B6BEB">
        <w:t>Modalités de paiement</w:t>
      </w:r>
    </w:p>
    <w:p w:rsidR="007F05D4" w:rsidRPr="006B6BEB" w:rsidRDefault="007F05D4" w:rsidP="007F05D4">
      <w:pPr>
        <w:rPr>
          <w:lang w:eastAsia="fr-FR"/>
        </w:rPr>
      </w:pPr>
    </w:p>
    <w:p w:rsidR="007F05D4" w:rsidRPr="00E1124D" w:rsidRDefault="007F05D4" w:rsidP="007F05D4">
      <w:r w:rsidRPr="00E1124D">
        <w:t xml:space="preserve">La subvention est versée </w:t>
      </w:r>
      <w:r w:rsidRPr="00E1124D">
        <w:rPr>
          <w:b/>
          <w:bCs w:val="0"/>
        </w:rPr>
        <w:t>après la réalisation de votre projet</w:t>
      </w:r>
      <w:r w:rsidRPr="00E1124D">
        <w:t>.</w:t>
      </w:r>
    </w:p>
    <w:p w:rsidR="007F05D4" w:rsidRPr="00E1124D" w:rsidRDefault="007F05D4" w:rsidP="007F05D4"/>
    <w:p w:rsidR="007F05D4" w:rsidRPr="00E1124D" w:rsidRDefault="007F05D4" w:rsidP="007F05D4">
      <w:r w:rsidRPr="00E1124D">
        <w:t xml:space="preserve">Attention, si vous souhaitez une </w:t>
      </w:r>
      <w:r w:rsidRPr="00E1124D">
        <w:rPr>
          <w:b/>
          <w:bCs w:val="0"/>
        </w:rPr>
        <w:t>avance</w:t>
      </w:r>
      <w:r w:rsidRPr="00E1124D">
        <w:t xml:space="preserve">, vous devez le préciser dans votre demande et en </w:t>
      </w:r>
      <w:r w:rsidRPr="00E1124D">
        <w:rPr>
          <w:b/>
          <w:bCs w:val="0"/>
        </w:rPr>
        <w:t>justifier</w:t>
      </w:r>
      <w:r w:rsidRPr="00E1124D">
        <w:t xml:space="preserve"> la raison. Sur la base de vos justifications, nous évaluerons si elle vous est accordée et pour quel montant.</w:t>
      </w:r>
    </w:p>
    <w:p w:rsidR="007F05D4" w:rsidRPr="00E1124D" w:rsidRDefault="007F05D4" w:rsidP="007F05D4"/>
    <w:p w:rsidR="007F05D4" w:rsidRPr="00E1124D" w:rsidRDefault="00D56A1E" w:rsidP="007F05D4">
      <w:r w:rsidRPr="00E1124D">
        <w:t>Pour plus d’informations, voyez le chapitre « Et si</w:t>
      </w:r>
      <w:r w:rsidR="007F05D4" w:rsidRPr="00E1124D">
        <w:t xml:space="preserve"> le soutien vous est accordé</w:t>
      </w:r>
      <w:r w:rsidRPr="00E1124D">
        <w:t> ? »</w:t>
      </w:r>
      <w:r w:rsidR="007F05D4" w:rsidRPr="00E1124D">
        <w:t>.</w:t>
      </w:r>
    </w:p>
    <w:p w:rsidR="007F05D4" w:rsidRDefault="007F05D4" w:rsidP="004B712D">
      <w:pPr>
        <w:ind w:left="0"/>
      </w:pPr>
    </w:p>
    <w:p w:rsidR="004B712D" w:rsidRPr="006B6BEB" w:rsidRDefault="004B712D" w:rsidP="004B712D">
      <w:pPr>
        <w:ind w:left="0"/>
      </w:pPr>
    </w:p>
    <w:bookmarkStart w:id="8" w:name="Votredemande"/>
    <w:bookmarkStart w:id="9" w:name="_Toc71277600"/>
    <w:bookmarkEnd w:id="8"/>
    <w:p w:rsidR="007F05D4" w:rsidRPr="006B6BEB" w:rsidRDefault="007F05D4" w:rsidP="003E606C">
      <w:pPr>
        <w:pStyle w:val="Titre1"/>
      </w:pPr>
      <w:r w:rsidRPr="006B6BEB">
        <w:rPr>
          <w:lang w:val="fr-BE" w:eastAsia="fr-BE"/>
        </w:rPr>
        <mc:AlternateContent>
          <mc:Choice Requires="wps">
            <w:drawing>
              <wp:anchor distT="0" distB="0" distL="114300" distR="114300" simplePos="0" relativeHeight="251658250" behindDoc="0" locked="0" layoutInCell="1" allowOverlap="1" wp14:anchorId="30D68E32" wp14:editId="3219F0C7">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78FF19" id="Rectangle : coins arrondis 15" o:spid="_x0000_s1026" style="position:absolute;margin-left:1.3pt;margin-top:-4.2pt;width:455.3pt;height:3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8g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Ztw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" filled="f" strokecolor="#c00000" strokeweight="1.5pt">
                <v:stroke joinstyle="miter"/>
              </v:roundrect>
            </w:pict>
          </mc:Fallback>
        </mc:AlternateContent>
      </w:r>
      <w:r w:rsidRPr="006B6BEB">
        <w:t>Votre demande</w:t>
      </w:r>
      <w:bookmarkEnd w:id="9"/>
    </w:p>
    <w:p w:rsidR="007F05D4" w:rsidRPr="006B6BEB" w:rsidRDefault="007F05D4" w:rsidP="007F05D4">
      <w:pPr>
        <w:pStyle w:val="Fiches-Paragraphe"/>
        <w:rPr>
          <w:rFonts w:cstheme="minorHAnsi"/>
        </w:rPr>
      </w:pPr>
    </w:p>
    <w:p w:rsidR="007F05D4" w:rsidRPr="00B66669" w:rsidRDefault="007F05D4" w:rsidP="00B66669">
      <w:pPr>
        <w:pStyle w:val="Titre2"/>
        <w:numPr>
          <w:ilvl w:val="0"/>
          <w:numId w:val="41"/>
        </w:numPr>
        <w:rPr>
          <w:bCs/>
        </w:rPr>
      </w:pPr>
      <w:r w:rsidRPr="006B6BEB">
        <w:t>Procédure d’introduction de votre demande</w:t>
      </w:r>
    </w:p>
    <w:p w:rsidR="007F05D4" w:rsidRPr="00F56815" w:rsidRDefault="007F05D4" w:rsidP="007F05D4">
      <w:pPr>
        <w:pStyle w:val="Fiches-Paragraphe"/>
        <w:rPr>
          <w:rFonts w:cstheme="minorHAnsi"/>
          <w:sz w:val="22"/>
          <w:szCs w:val="22"/>
        </w:rPr>
      </w:pPr>
    </w:p>
    <w:p w:rsidR="007F05D4" w:rsidRPr="006B6BEB" w:rsidRDefault="007F05D4" w:rsidP="007F05D4">
      <w:pPr>
        <w:pStyle w:val="Titre3"/>
      </w:pPr>
      <w:r w:rsidRPr="006B6BEB">
        <w:t>A quelle date introduire votre demande ?</w:t>
      </w:r>
    </w:p>
    <w:p w:rsidR="00E1124D" w:rsidRDefault="00E1124D" w:rsidP="00E1124D">
      <w:pPr>
        <w:rPr>
          <w:szCs w:val="22"/>
        </w:rPr>
      </w:pPr>
      <w:r>
        <w:rPr>
          <w:szCs w:val="22"/>
        </w:rPr>
        <w:t xml:space="preserve">Vous devez introduire votre demande </w:t>
      </w:r>
      <w:r>
        <w:rPr>
          <w:b/>
          <w:szCs w:val="22"/>
        </w:rPr>
        <w:t xml:space="preserve">au plus tard </w:t>
      </w:r>
      <w:r w:rsidR="00B66669">
        <w:rPr>
          <w:b/>
          <w:szCs w:val="22"/>
        </w:rPr>
        <w:t>1 mois avant le festival.</w:t>
      </w:r>
      <w:r>
        <w:rPr>
          <w:szCs w:val="22"/>
        </w:rPr>
        <w:t xml:space="preserve"> </w:t>
      </w:r>
    </w:p>
    <w:p w:rsidR="00E1124D" w:rsidRDefault="00E1124D" w:rsidP="00E1124D">
      <w:pPr>
        <w:rPr>
          <w:szCs w:val="22"/>
        </w:rPr>
      </w:pPr>
    </w:p>
    <w:p w:rsidR="00E1124D" w:rsidRDefault="00E1124D" w:rsidP="00E1124D">
      <w:pPr>
        <w:rPr>
          <w:szCs w:val="22"/>
        </w:rPr>
      </w:pPr>
    </w:p>
    <w:p w:rsidR="007F05D4" w:rsidRPr="006B6BEB" w:rsidRDefault="007F05D4" w:rsidP="007F05D4">
      <w:pPr>
        <w:pStyle w:val="Titre3"/>
      </w:pPr>
      <w:r w:rsidRPr="006B6BEB">
        <w:t xml:space="preserve"> Comment devez-vous </w:t>
      </w:r>
      <w:r>
        <w:t>envoy</w:t>
      </w:r>
      <w:r w:rsidR="6CCBD175">
        <w:t>er</w:t>
      </w:r>
      <w:r w:rsidRPr="006B6BEB">
        <w:t xml:space="preserve"> votre demande ?</w:t>
      </w:r>
    </w:p>
    <w:p w:rsidR="007F05D4" w:rsidRPr="00E1124D" w:rsidRDefault="007F05D4" w:rsidP="007F05D4">
      <w:pPr>
        <w:rPr>
          <w:szCs w:val="22"/>
        </w:rPr>
      </w:pPr>
      <w:r w:rsidRPr="00E1124D">
        <w:rPr>
          <w:szCs w:val="22"/>
        </w:rPr>
        <w:t xml:space="preserve">Vous devez nous envoyer votre demande par </w:t>
      </w:r>
      <w:r w:rsidR="00F76A45" w:rsidRPr="00E1124D">
        <w:rPr>
          <w:b/>
          <w:szCs w:val="22"/>
        </w:rPr>
        <w:t>courriel</w:t>
      </w:r>
      <w:r w:rsidRPr="00E1124D">
        <w:rPr>
          <w:szCs w:val="22"/>
        </w:rPr>
        <w:t xml:space="preserve"> avec </w:t>
      </w:r>
      <w:r w:rsidRPr="00E1124D">
        <w:rPr>
          <w:b/>
          <w:szCs w:val="22"/>
        </w:rPr>
        <w:t>maximum 5 Mo</w:t>
      </w:r>
      <w:r w:rsidRPr="00E1124D">
        <w:rPr>
          <w:szCs w:val="22"/>
        </w:rPr>
        <w:t xml:space="preserve"> de pièces jointes : </w:t>
      </w:r>
      <w:hyperlink r:id="rId15" w:history="1">
        <w:r w:rsidRPr="00E1124D">
          <w:rPr>
            <w:rStyle w:val="Lienhypertexte"/>
            <w:color w:val="auto"/>
            <w:szCs w:val="22"/>
          </w:rPr>
          <w:t>culture@wbi.be</w:t>
        </w:r>
      </w:hyperlink>
    </w:p>
    <w:p w:rsidR="007F05D4" w:rsidRPr="00E1124D" w:rsidRDefault="007F05D4" w:rsidP="007F05D4">
      <w:pPr>
        <w:rPr>
          <w:szCs w:val="22"/>
        </w:rPr>
      </w:pPr>
    </w:p>
    <w:p w:rsidR="007F05D4" w:rsidRPr="00E1124D" w:rsidRDefault="007F05D4" w:rsidP="007F05D4">
      <w:pPr>
        <w:rPr>
          <w:szCs w:val="22"/>
        </w:rPr>
      </w:pPr>
      <w:r w:rsidRPr="00E1124D">
        <w:rPr>
          <w:szCs w:val="22"/>
        </w:rPr>
        <w:t xml:space="preserve">Si vos </w:t>
      </w:r>
      <w:r w:rsidRPr="00E1124D">
        <w:rPr>
          <w:b/>
          <w:szCs w:val="22"/>
        </w:rPr>
        <w:t>annexes</w:t>
      </w:r>
      <w:r w:rsidRPr="00E1124D">
        <w:rPr>
          <w:szCs w:val="22"/>
        </w:rPr>
        <w:t xml:space="preserve"> sont </w:t>
      </w:r>
      <w:r w:rsidRPr="00E1124D">
        <w:rPr>
          <w:b/>
          <w:szCs w:val="22"/>
        </w:rPr>
        <w:t>trop volumineuses</w:t>
      </w:r>
      <w:r w:rsidRPr="00E1124D">
        <w:rPr>
          <w:szCs w:val="22"/>
        </w:rPr>
        <w:t>, vous pouvez compléter votre demande avec :</w:t>
      </w:r>
    </w:p>
    <w:p w:rsidR="007F05D4" w:rsidRPr="00E1124D" w:rsidRDefault="007F05D4" w:rsidP="00071B02">
      <w:pPr>
        <w:pStyle w:val="Paragraphedeliste"/>
        <w:numPr>
          <w:ilvl w:val="0"/>
          <w:numId w:val="13"/>
        </w:numPr>
      </w:pPr>
      <w:r w:rsidRPr="00E1124D">
        <w:t>un lien de partage en ligne (Google Drive, WeTransfer, Dropbox, etc.) ;</w:t>
      </w:r>
    </w:p>
    <w:p w:rsidR="007F05D4" w:rsidRPr="006B6BEB" w:rsidRDefault="007F05D4" w:rsidP="007F05D4">
      <w:pPr>
        <w:pStyle w:val="Titre2"/>
        <w:numPr>
          <w:ilvl w:val="0"/>
          <w:numId w:val="0"/>
        </w:numPr>
        <w:ind w:left="717" w:hanging="360"/>
      </w:pPr>
    </w:p>
    <w:p w:rsidR="007F05D4" w:rsidRPr="006B6BEB" w:rsidRDefault="007F05D4" w:rsidP="007F05D4">
      <w:pPr>
        <w:pStyle w:val="Titre2"/>
      </w:pPr>
      <w:r w:rsidRPr="006B6BEB">
        <w:t>Dossier de demande</w:t>
      </w:r>
    </w:p>
    <w:p w:rsidR="007F05D4" w:rsidRPr="006B6BEB" w:rsidRDefault="007F05D4" w:rsidP="007F05D4">
      <w:pPr>
        <w:rPr>
          <w:lang w:eastAsia="fr-FR"/>
        </w:rPr>
      </w:pPr>
    </w:p>
    <w:p w:rsidR="00E1124D" w:rsidRDefault="00E1124D" w:rsidP="00E1124D">
      <w:r>
        <w:t>Votre demande doit contenir les documents suivants :</w:t>
      </w:r>
    </w:p>
    <w:p w:rsidR="00E1124D" w:rsidRDefault="00E1124D" w:rsidP="00E1124D">
      <w:pPr>
        <w:pStyle w:val="Paragraphedeliste"/>
        <w:numPr>
          <w:ilvl w:val="0"/>
          <w:numId w:val="31"/>
        </w:numPr>
      </w:pPr>
      <w:r>
        <w:t>le formulaire de demande ;</w:t>
      </w:r>
    </w:p>
    <w:p w:rsidR="00E1124D" w:rsidRDefault="00E1124D" w:rsidP="00E1124D">
      <w:pPr>
        <w:pStyle w:val="Paragraphedeliste"/>
        <w:numPr>
          <w:ilvl w:val="0"/>
          <w:numId w:val="31"/>
        </w:numPr>
      </w:pPr>
      <w:r>
        <w:t>le RIB (relevé d’identité bancaire) du bénéficiaire (vous pouvez obtenir ce RIB auprès de votre organisme bancaire) ;</w:t>
      </w:r>
    </w:p>
    <w:p w:rsidR="00B66669" w:rsidRDefault="00B66669" w:rsidP="00B66669">
      <w:pPr>
        <w:pStyle w:val="Paragraphedeliste"/>
        <w:numPr>
          <w:ilvl w:val="0"/>
          <w:numId w:val="31"/>
        </w:numPr>
      </w:pPr>
      <w:r>
        <w:t>une copie de la lettre du festival confirmant la sélection du film, et précisant si le film est en compétition ou non ;</w:t>
      </w:r>
    </w:p>
    <w:p w:rsidR="00B66669" w:rsidRDefault="00B66669" w:rsidP="00B66669">
      <w:pPr>
        <w:pStyle w:val="Paragraphedeliste"/>
        <w:numPr>
          <w:ilvl w:val="0"/>
          <w:numId w:val="31"/>
        </w:numPr>
      </w:pPr>
      <w:r>
        <w:t>la fiche technique du film (si le film n’a pas bénéficié d’une aide du Centre du cinéma et de l’Audiovisuel) ;</w:t>
      </w:r>
    </w:p>
    <w:p w:rsidR="00E1124D" w:rsidRDefault="00E1124D" w:rsidP="00B66669">
      <w:pPr>
        <w:pStyle w:val="Paragraphedeliste"/>
        <w:numPr>
          <w:ilvl w:val="0"/>
          <w:numId w:val="31"/>
        </w:numPr>
      </w:pPr>
      <w:r>
        <w:lastRenderedPageBreak/>
        <w:t>tout autre élément que vous jugez utile.</w:t>
      </w:r>
    </w:p>
    <w:p w:rsidR="00E1124D" w:rsidRDefault="00E1124D" w:rsidP="00E1124D"/>
    <w:p w:rsidR="007F05D4" w:rsidRDefault="00E1124D" w:rsidP="00B66669">
      <w:r>
        <w:t xml:space="preserve">Si c’est la </w:t>
      </w:r>
      <w:r>
        <w:rPr>
          <w:b/>
        </w:rPr>
        <w:t>première demande d’intervention</w:t>
      </w:r>
      <w:r>
        <w:t xml:space="preserve">, il faut en plus un CV ou la bio </w:t>
      </w:r>
      <w:r w:rsidR="00B66669">
        <w:t>du réalisateur ou du producteur.</w:t>
      </w:r>
    </w:p>
    <w:p w:rsidR="00B66669" w:rsidRPr="006B6BEB" w:rsidRDefault="00B66669" w:rsidP="00B66669"/>
    <w:p w:rsidR="007F05D4" w:rsidRPr="006B6BEB" w:rsidRDefault="007F05D4" w:rsidP="007F05D4">
      <w:pPr>
        <w:pStyle w:val="Titre2"/>
      </w:pPr>
      <w:r w:rsidRPr="006B6BEB">
        <w:t>Points d’attention</w:t>
      </w:r>
    </w:p>
    <w:p w:rsidR="007F05D4" w:rsidRPr="006B6BEB" w:rsidRDefault="007F05D4" w:rsidP="007F05D4">
      <w:pPr>
        <w:rPr>
          <w:lang w:eastAsia="fr-FR"/>
        </w:rPr>
      </w:pPr>
    </w:p>
    <w:p w:rsidR="00E1124D" w:rsidRDefault="00E1124D" w:rsidP="00E1124D">
      <w:r>
        <w:t xml:space="preserve">Votre </w:t>
      </w:r>
      <w:r>
        <w:rPr>
          <w:b/>
        </w:rPr>
        <w:t>dossier</w:t>
      </w:r>
      <w:r>
        <w:t xml:space="preserve"> doit être </w:t>
      </w:r>
      <w:r>
        <w:rPr>
          <w:b/>
        </w:rPr>
        <w:t>complet</w:t>
      </w:r>
      <w:r w:rsidR="00B66669">
        <w:t xml:space="preserve"> afin de pouvoir être examiné.</w:t>
      </w:r>
    </w:p>
    <w:p w:rsidR="00B66669" w:rsidRDefault="00B66669" w:rsidP="00E1124D"/>
    <w:p w:rsidR="004B712D" w:rsidRPr="00E33F39" w:rsidRDefault="004B712D" w:rsidP="007F05D4"/>
    <w:bookmarkStart w:id="10" w:name="Notredécision"/>
    <w:bookmarkStart w:id="11" w:name="_Toc71277601"/>
    <w:bookmarkEnd w:id="10"/>
    <w:p w:rsidR="007925C3" w:rsidRPr="006B6BEB" w:rsidRDefault="007925C3" w:rsidP="003E606C">
      <w:pPr>
        <w:pStyle w:val="Titre1"/>
      </w:pPr>
      <w:r w:rsidRPr="006B6BEB">
        <w:rPr>
          <w:lang w:val="fr-BE" w:eastAsia="fr-BE"/>
        </w:rPr>
        <mc:AlternateContent>
          <mc:Choice Requires="wps">
            <w:drawing>
              <wp:anchor distT="0" distB="0" distL="114300" distR="114300" simplePos="0" relativeHeight="251658244" behindDoc="0" locked="0" layoutInCell="1" allowOverlap="1" wp14:anchorId="2A63C427" wp14:editId="5068D5D2">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7C23F4C" id="Rectangle : coins arrondis 16" o:spid="_x0000_s1026" style="position:absolute;margin-left:1.25pt;margin-top:-3.35pt;width:455.3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" filled="f" strokecolor="#c00000" strokeweight="1.5pt">
                <v:stroke joinstyle="miter"/>
              </v:roundrect>
            </w:pict>
          </mc:Fallback>
        </mc:AlternateContent>
      </w:r>
      <w:r w:rsidRPr="006B6BEB">
        <w:t>Notre décision</w:t>
      </w:r>
      <w:bookmarkEnd w:id="11"/>
    </w:p>
    <w:p w:rsidR="007925C3" w:rsidRPr="006B6BEB" w:rsidRDefault="007925C3" w:rsidP="007925C3">
      <w:pPr>
        <w:pStyle w:val="Fiches-Paragraphe"/>
        <w:rPr>
          <w:rFonts w:cstheme="minorHAnsi"/>
        </w:rPr>
      </w:pPr>
    </w:p>
    <w:p w:rsidR="007925C3" w:rsidRPr="006B6BEB" w:rsidRDefault="007925C3" w:rsidP="007925C3">
      <w:pPr>
        <w:pStyle w:val="Titre2"/>
        <w:numPr>
          <w:ilvl w:val="0"/>
          <w:numId w:val="6"/>
        </w:numPr>
        <w:rPr>
          <w:bCs/>
        </w:rPr>
      </w:pPr>
      <w:r w:rsidRPr="006B6BEB">
        <w:t>Modalités de la décision</w:t>
      </w:r>
    </w:p>
    <w:p w:rsidR="007925C3" w:rsidRPr="00C617ED" w:rsidRDefault="007925C3" w:rsidP="007925C3">
      <w:pPr>
        <w:rPr>
          <w:color w:val="5B9BD5" w:themeColor="accent5"/>
        </w:rPr>
      </w:pPr>
    </w:p>
    <w:p w:rsidR="007925C3" w:rsidRPr="00E1124D" w:rsidRDefault="007925C3" w:rsidP="007925C3">
      <w:r w:rsidRPr="00E1124D">
        <w:t xml:space="preserve">La décision se passe </w:t>
      </w:r>
      <w:r w:rsidRPr="00E1124D">
        <w:rPr>
          <w:b/>
        </w:rPr>
        <w:t>en 3 étapes</w:t>
      </w:r>
      <w:r w:rsidRPr="00E1124D">
        <w:t> :</w:t>
      </w:r>
    </w:p>
    <w:p w:rsidR="007925C3" w:rsidRPr="00E1124D" w:rsidRDefault="007925C3" w:rsidP="007925C3">
      <w:pPr>
        <w:pStyle w:val="Paragraphedeliste"/>
        <w:numPr>
          <w:ilvl w:val="0"/>
          <w:numId w:val="14"/>
        </w:numPr>
      </w:pPr>
      <w:r w:rsidRPr="00E1124D">
        <w:rPr>
          <w:rStyle w:val="normaltextrun"/>
        </w:rPr>
        <w:t>Une vérification administrative des conditions de recevabilité.</w:t>
      </w:r>
      <w:r w:rsidRPr="00E1124D">
        <w:rPr>
          <w:rStyle w:val="eop"/>
        </w:rPr>
        <w:t> </w:t>
      </w:r>
    </w:p>
    <w:p w:rsidR="007925C3" w:rsidRPr="00E1124D" w:rsidRDefault="007925C3" w:rsidP="007925C3">
      <w:pPr>
        <w:pStyle w:val="Paragraphedeliste"/>
        <w:numPr>
          <w:ilvl w:val="0"/>
          <w:numId w:val="14"/>
        </w:numPr>
        <w:rPr>
          <w:rStyle w:val="eop"/>
        </w:rPr>
      </w:pPr>
      <w:r w:rsidRPr="00E1124D">
        <w:rPr>
          <w:rStyle w:val="normaltextrun"/>
        </w:rPr>
        <w:t xml:space="preserve">Une analyse des conditions d’évaluation par </w:t>
      </w:r>
      <w:r w:rsidR="00F11A76">
        <w:rPr>
          <w:rStyle w:val="normaltextrun"/>
        </w:rPr>
        <w:t>le service culture</w:t>
      </w:r>
      <w:r w:rsidRPr="00E1124D">
        <w:rPr>
          <w:rStyle w:val="normaltextrun"/>
        </w:rPr>
        <w:t>.</w:t>
      </w:r>
      <w:r w:rsidRPr="00E1124D">
        <w:rPr>
          <w:rStyle w:val="eop"/>
        </w:rPr>
        <w:t> </w:t>
      </w:r>
    </w:p>
    <w:p w:rsidR="007925C3" w:rsidRPr="00E1124D" w:rsidRDefault="007925C3" w:rsidP="007925C3">
      <w:pPr>
        <w:pStyle w:val="Paragraphedeliste"/>
        <w:numPr>
          <w:ilvl w:val="0"/>
          <w:numId w:val="14"/>
        </w:numPr>
      </w:pPr>
      <w:r w:rsidRPr="00E1124D">
        <w:t>Une décision prise par WBI.</w:t>
      </w:r>
    </w:p>
    <w:p w:rsidR="007925C3" w:rsidRPr="006B6BEB" w:rsidRDefault="007925C3" w:rsidP="007925C3">
      <w:pPr>
        <w:pStyle w:val="Titre2"/>
        <w:numPr>
          <w:ilvl w:val="0"/>
          <w:numId w:val="0"/>
        </w:numPr>
        <w:ind w:left="717" w:hanging="360"/>
      </w:pPr>
    </w:p>
    <w:p w:rsidR="007925C3" w:rsidRPr="006B6BEB" w:rsidRDefault="007925C3" w:rsidP="007925C3">
      <w:pPr>
        <w:pStyle w:val="Titre2"/>
      </w:pPr>
      <w:r w:rsidRPr="006B6BEB">
        <w:t>Personnes en charge de la sélection</w:t>
      </w:r>
    </w:p>
    <w:p w:rsidR="007925C3" w:rsidRPr="00C617ED" w:rsidRDefault="007925C3" w:rsidP="007925C3">
      <w:pPr>
        <w:rPr>
          <w:color w:val="5B9BD5" w:themeColor="accent5"/>
          <w:lang w:eastAsia="fr-FR"/>
        </w:rPr>
      </w:pPr>
    </w:p>
    <w:p w:rsidR="00046FE7" w:rsidRDefault="00F11A76" w:rsidP="00046FE7">
      <w:r>
        <w:t>Toute demande se situant hors du cadre défini par le chapitre « Les conditions » sera</w:t>
      </w:r>
      <w:r w:rsidR="00046FE7">
        <w:t xml:space="preserve"> analysée par:</w:t>
      </w:r>
    </w:p>
    <w:p w:rsidR="00046FE7" w:rsidRDefault="00046FE7" w:rsidP="00046FE7">
      <w:pPr>
        <w:pStyle w:val="Paragraphedeliste"/>
        <w:numPr>
          <w:ilvl w:val="0"/>
          <w:numId w:val="32"/>
        </w:numPr>
      </w:pPr>
      <w:r>
        <w:t>de</w:t>
      </w:r>
      <w:r w:rsidR="00F11A76">
        <w:t>s</w:t>
      </w:r>
      <w:r>
        <w:t xml:space="preserve"> </w:t>
      </w:r>
      <w:r w:rsidR="00B97859">
        <w:t>représentants</w:t>
      </w:r>
      <w:r w:rsidR="004C360F">
        <w:t xml:space="preserve"> du S</w:t>
      </w:r>
      <w:r>
        <w:t>ervice Culture de WBI ;</w:t>
      </w:r>
    </w:p>
    <w:p w:rsidR="00F11A76" w:rsidRDefault="00F11A76" w:rsidP="00046FE7">
      <w:pPr>
        <w:pStyle w:val="Paragraphedeliste"/>
        <w:numPr>
          <w:ilvl w:val="0"/>
          <w:numId w:val="32"/>
        </w:numPr>
      </w:pPr>
      <w:r>
        <w:t>de</w:t>
      </w:r>
      <w:r w:rsidR="00046FE7">
        <w:t xml:space="preserve"> </w:t>
      </w:r>
      <w:r>
        <w:t>l’agence</w:t>
      </w:r>
      <w:r w:rsidR="00046FE7">
        <w:t xml:space="preserve"> Wallonie-Bruxelles</w:t>
      </w:r>
      <w:r>
        <w:t xml:space="preserve"> Images ;</w:t>
      </w:r>
    </w:p>
    <w:p w:rsidR="00046FE7" w:rsidRDefault="00046FE7" w:rsidP="00046FE7"/>
    <w:p w:rsidR="00046FE7" w:rsidRDefault="00046FE7" w:rsidP="00046FE7">
      <w:r>
        <w:rPr>
          <w:b/>
        </w:rPr>
        <w:t>WBI décide</w:t>
      </w:r>
      <w:r>
        <w:t xml:space="preserve"> sur la</w:t>
      </w:r>
      <w:r w:rsidR="00F11A76">
        <w:t xml:space="preserve"> base de votre demande et de ces</w:t>
      </w:r>
      <w:r>
        <w:t xml:space="preserve"> avis.</w:t>
      </w:r>
    </w:p>
    <w:p w:rsidR="007925C3" w:rsidRPr="006B6BEB" w:rsidRDefault="007925C3" w:rsidP="007925C3">
      <w:pPr>
        <w:pStyle w:val="Titre2"/>
        <w:numPr>
          <w:ilvl w:val="0"/>
          <w:numId w:val="0"/>
        </w:numPr>
        <w:ind w:left="717" w:hanging="360"/>
      </w:pPr>
    </w:p>
    <w:p w:rsidR="007925C3" w:rsidRPr="006B6BEB" w:rsidRDefault="007925C3" w:rsidP="007925C3">
      <w:pPr>
        <w:pStyle w:val="Titre2"/>
      </w:pPr>
      <w:r w:rsidRPr="006B6BEB">
        <w:t>Communication de la décision</w:t>
      </w:r>
    </w:p>
    <w:p w:rsidR="007925C3" w:rsidRPr="006B6BEB" w:rsidRDefault="007925C3" w:rsidP="007925C3">
      <w:pPr>
        <w:rPr>
          <w:lang w:eastAsia="fr-FR"/>
        </w:rPr>
      </w:pPr>
    </w:p>
    <w:p w:rsidR="007925C3" w:rsidRPr="00046FE7" w:rsidRDefault="007925C3" w:rsidP="007925C3">
      <w:r w:rsidRPr="00046FE7">
        <w:t xml:space="preserve">Nous vous informons formellement de notre décision </w:t>
      </w:r>
      <w:r w:rsidRPr="00046FE7">
        <w:rPr>
          <w:b/>
        </w:rPr>
        <w:t xml:space="preserve">par </w:t>
      </w:r>
      <w:r w:rsidR="00F76A45" w:rsidRPr="00046FE7">
        <w:rPr>
          <w:b/>
        </w:rPr>
        <w:t>courriel</w:t>
      </w:r>
      <w:r w:rsidRPr="00046FE7">
        <w:t xml:space="preserve">, </w:t>
      </w:r>
      <w:r w:rsidRPr="00046FE7">
        <w:rPr>
          <w:b/>
        </w:rPr>
        <w:t>dans les 30 jours calendrier</w:t>
      </w:r>
      <w:r w:rsidRPr="00046FE7">
        <w:t xml:space="preserve"> qui suivent la </w:t>
      </w:r>
      <w:r w:rsidR="00F11A76">
        <w:t>réception de votre demande</w:t>
      </w:r>
      <w:r w:rsidRPr="00046FE7">
        <w:t>.</w:t>
      </w:r>
    </w:p>
    <w:p w:rsidR="007925C3" w:rsidRDefault="007925C3" w:rsidP="007925C3">
      <w:pPr>
        <w:rPr>
          <w:color w:val="5B9BD5" w:themeColor="accent5"/>
        </w:rPr>
      </w:pPr>
    </w:p>
    <w:p w:rsidR="00831CFF" w:rsidRDefault="00831CFF">
      <w:pPr>
        <w:tabs>
          <w:tab w:val="clear" w:pos="743"/>
        </w:tabs>
        <w:spacing w:after="160" w:line="259" w:lineRule="auto"/>
        <w:ind w:left="0"/>
        <w:contextualSpacing w:val="0"/>
        <w:jc w:val="left"/>
        <w:rPr>
          <w:color w:val="5B9BD5" w:themeColor="accent5"/>
        </w:rPr>
      </w:pPr>
      <w:r>
        <w:rPr>
          <w:color w:val="5B9BD5" w:themeColor="accent5"/>
        </w:rPr>
        <w:br w:type="page"/>
      </w:r>
    </w:p>
    <w:p w:rsidR="00C1545E" w:rsidRPr="00C617ED" w:rsidRDefault="00C1545E" w:rsidP="007925C3">
      <w:pPr>
        <w:rPr>
          <w:color w:val="5B9BD5" w:themeColor="accent5"/>
        </w:rPr>
      </w:pPr>
    </w:p>
    <w:bookmarkStart w:id="12" w:name="Lesinformationspratiques"/>
    <w:bookmarkStart w:id="13" w:name="_Toc64041011"/>
    <w:bookmarkStart w:id="14" w:name="_Toc71277602"/>
    <w:bookmarkEnd w:id="12"/>
    <w:p w:rsidR="007601AC" w:rsidRPr="00D971CA" w:rsidRDefault="007601AC" w:rsidP="003E606C">
      <w:pPr>
        <w:pStyle w:val="Titre1"/>
      </w:pPr>
      <w:r w:rsidRPr="006B6BEB">
        <w:rPr>
          <w:lang w:val="fr-BE" w:eastAsia="fr-BE"/>
        </w:rPr>
        <mc:AlternateContent>
          <mc:Choice Requires="wps">
            <w:drawing>
              <wp:anchor distT="0" distB="0" distL="114300" distR="114300" simplePos="0" relativeHeight="251660298" behindDoc="0" locked="0" layoutInCell="1" allowOverlap="1" wp14:anchorId="7D6D72FF" wp14:editId="6AE1AF26">
                <wp:simplePos x="0" y="0"/>
                <wp:positionH relativeFrom="column">
                  <wp:posOffset>41910</wp:posOffset>
                </wp:positionH>
                <wp:positionV relativeFrom="paragraph">
                  <wp:posOffset>-62230</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674401" id="Rectangle : coins arrondis 18" o:spid="_x0000_s1026" style="position:absolute;margin-left:3.3pt;margin-top:-4.9pt;width:455.3pt;height:30pt;z-index:251660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" filled="f" strokecolor="#c00000" strokeweight="1.5pt">
                <v:stroke joinstyle="miter"/>
              </v:roundrect>
            </w:pict>
          </mc:Fallback>
        </mc:AlternateContent>
      </w:r>
      <w:r>
        <w:t xml:space="preserve">Et si le soutien vous est </w:t>
      </w:r>
      <w:r w:rsidRPr="003E606C">
        <w:t>accordé</w:t>
      </w:r>
      <w:r>
        <w:t> ?</w:t>
      </w:r>
      <w:bookmarkEnd w:id="13"/>
      <w:bookmarkEnd w:id="14"/>
      <w:r>
        <w:t xml:space="preserve"> </w:t>
      </w:r>
    </w:p>
    <w:p w:rsidR="007601AC" w:rsidRDefault="007601AC" w:rsidP="007601AC">
      <w:pPr>
        <w:pStyle w:val="Fiches-Paragraphe"/>
      </w:pPr>
    </w:p>
    <w:p w:rsidR="00B97859" w:rsidRDefault="00B97859" w:rsidP="00B97859">
      <w:pPr>
        <w:pStyle w:val="Titre2"/>
        <w:numPr>
          <w:ilvl w:val="0"/>
          <w:numId w:val="44"/>
        </w:numPr>
      </w:pPr>
      <w:r>
        <w:t>Pour préparer votre projet à l’international</w:t>
      </w:r>
    </w:p>
    <w:p w:rsidR="00B97859" w:rsidRDefault="00B97859" w:rsidP="00B97859">
      <w:r>
        <w:t>Nous vous invitons à consulter</w:t>
      </w:r>
    </w:p>
    <w:p w:rsidR="00B97859" w:rsidRDefault="00B97859" w:rsidP="00B97859">
      <w:pPr>
        <w:numPr>
          <w:ilvl w:val="0"/>
          <w:numId w:val="43"/>
        </w:numPr>
        <w:ind w:left="717"/>
        <w:rPr>
          <w:rFonts w:eastAsia="Times New Roman"/>
        </w:rPr>
      </w:pPr>
      <w:r>
        <w:rPr>
          <w:rFonts w:eastAsia="Times New Roman"/>
        </w:rPr>
        <w:t xml:space="preserve">Le site du </w:t>
      </w:r>
      <w:hyperlink r:id="rId16" w:history="1">
        <w:r w:rsidRPr="00584315">
          <w:rPr>
            <w:rStyle w:val="Lienhypertexte"/>
            <w:rFonts w:eastAsia="Times New Roman"/>
          </w:rPr>
          <w:t>réseau WBI</w:t>
        </w:r>
      </w:hyperlink>
      <w:r w:rsidRPr="00FA207D">
        <w:rPr>
          <w:rFonts w:eastAsia="Times New Roman"/>
          <w:color w:val="2F5496" w:themeColor="accent1" w:themeShade="BF"/>
        </w:rPr>
        <w:t xml:space="preserve"> </w:t>
      </w:r>
    </w:p>
    <w:p w:rsidR="00B97859" w:rsidRDefault="00B97859" w:rsidP="00B97859">
      <w:pPr>
        <w:numPr>
          <w:ilvl w:val="0"/>
          <w:numId w:val="43"/>
        </w:numPr>
        <w:ind w:left="717"/>
        <w:rPr>
          <w:rFonts w:eastAsia="Times New Roman"/>
        </w:rPr>
      </w:pPr>
      <w:r>
        <w:rPr>
          <w:rFonts w:eastAsia="Times New Roman"/>
        </w:rPr>
        <w:t xml:space="preserve">Le site </w:t>
      </w:r>
      <w:hyperlink r:id="rId17" w:history="1">
        <w:r w:rsidRPr="00584315">
          <w:rPr>
            <w:rStyle w:val="Lienhypertexte"/>
            <w:rFonts w:eastAsia="Times New Roman"/>
          </w:rPr>
          <w:t>Awex</w:t>
        </w:r>
      </w:hyperlink>
    </w:p>
    <w:p w:rsidR="00B97859" w:rsidRPr="00B97859" w:rsidRDefault="00831CFF" w:rsidP="00B97859">
      <w:pPr>
        <w:numPr>
          <w:ilvl w:val="0"/>
          <w:numId w:val="43"/>
        </w:numPr>
        <w:ind w:left="717"/>
        <w:rPr>
          <w:rFonts w:eastAsia="Times New Roman"/>
        </w:rPr>
      </w:pPr>
      <w:r>
        <w:rPr>
          <w:rFonts w:eastAsia="Times New Roman"/>
        </w:rPr>
        <w:t>Le site</w:t>
      </w:r>
      <w:r w:rsidR="00B97859">
        <w:rPr>
          <w:rFonts w:eastAsia="Times New Roman"/>
        </w:rPr>
        <w:t xml:space="preserve"> des </w:t>
      </w:r>
      <w:hyperlink r:id="rId18" w:history="1">
        <w:r w:rsidR="00B97859" w:rsidRPr="00584315">
          <w:rPr>
            <w:rStyle w:val="Lienhypertexte"/>
            <w:rFonts w:eastAsia="Times New Roman"/>
          </w:rPr>
          <w:t>affaires étrangères</w:t>
        </w:r>
      </w:hyperlink>
      <w:r w:rsidR="00B97859" w:rsidRPr="00FA207D">
        <w:rPr>
          <w:rFonts w:eastAsia="Times New Roman"/>
          <w:color w:val="2F5496" w:themeColor="accent1" w:themeShade="BF"/>
        </w:rPr>
        <w:t xml:space="preserve"> </w:t>
      </w:r>
    </w:p>
    <w:p w:rsidR="00B97859" w:rsidRPr="00861BCD" w:rsidRDefault="00B97859" w:rsidP="00B97859">
      <w:pPr>
        <w:ind w:left="717"/>
        <w:rPr>
          <w:rFonts w:eastAsia="Times New Roman"/>
        </w:rPr>
      </w:pPr>
    </w:p>
    <w:p w:rsidR="0008142C" w:rsidRDefault="0008142C" w:rsidP="00B97859">
      <w:pPr>
        <w:pStyle w:val="Titre2"/>
      </w:pPr>
      <w:r>
        <w:t>Comment allez-vous recevoir la subvention ?</w:t>
      </w:r>
    </w:p>
    <w:p w:rsidR="0008142C" w:rsidRDefault="0008142C" w:rsidP="0008142C"/>
    <w:p w:rsidR="0008142C" w:rsidRPr="0064660F" w:rsidRDefault="0008142C" w:rsidP="0008142C">
      <w:pPr>
        <w:rPr>
          <w:rFonts w:eastAsia="Times New Roman"/>
          <w:sz w:val="18"/>
          <w:szCs w:val="18"/>
          <w:lang w:val="fr-BE" w:eastAsia="en-GB"/>
        </w:rPr>
      </w:pPr>
      <w:r w:rsidRPr="0064660F">
        <w:rPr>
          <w:rFonts w:eastAsia="Times New Roman"/>
          <w:lang w:val="fr-BE" w:eastAsia="en-GB"/>
        </w:rPr>
        <w:t>Si vous avez droit à une avance, celle-ci vous sera versée automatiquement après la communication de la décision.</w:t>
      </w:r>
    </w:p>
    <w:p w:rsidR="0008142C" w:rsidRDefault="0008142C" w:rsidP="0008142C">
      <w:pPr>
        <w:ind w:left="0"/>
        <w:rPr>
          <w:rFonts w:eastAsia="Times New Roman"/>
          <w:lang w:val="fr-BE" w:eastAsia="en-GB"/>
        </w:rPr>
      </w:pPr>
    </w:p>
    <w:p w:rsidR="0008142C" w:rsidRDefault="0008142C" w:rsidP="0008142C">
      <w:pPr>
        <w:rPr>
          <w:rFonts w:eastAsia="Times New Roman"/>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de paiement. </w:t>
      </w:r>
    </w:p>
    <w:p w:rsidR="00F11A76" w:rsidRDefault="00F11A76" w:rsidP="0008142C">
      <w:pPr>
        <w:rPr>
          <w:rFonts w:eastAsia="Times New Roman"/>
          <w:lang w:val="fr-BE" w:eastAsia="en-GB"/>
        </w:rPr>
      </w:pPr>
    </w:p>
    <w:p w:rsidR="0008142C" w:rsidRDefault="0008142C" w:rsidP="0008142C">
      <w:pPr>
        <w:pStyle w:val="Titre2"/>
      </w:pPr>
      <w:r>
        <w:t xml:space="preserve">Quelles sont vos obligations ? </w:t>
      </w:r>
    </w:p>
    <w:p w:rsidR="0008142C" w:rsidRDefault="0008142C" w:rsidP="0008142C"/>
    <w:p w:rsidR="0008142C" w:rsidRDefault="0008142C" w:rsidP="0008142C">
      <w:pPr>
        <w:pStyle w:val="Titre3"/>
      </w:pPr>
      <w:r>
        <w:t>Tr</w:t>
      </w:r>
      <w:r w:rsidR="00F11A76">
        <w:t>ansmettre la preuve de la réserv</w:t>
      </w:r>
      <w:r>
        <w:t xml:space="preserve">ation d’un billet d’avion </w:t>
      </w:r>
    </w:p>
    <w:p w:rsidR="0008142C" w:rsidRDefault="0008142C" w:rsidP="0008142C">
      <w:r>
        <w:t xml:space="preserve">Si vous avez réservé un billet d’avion sur internet, vous devez transmettre une </w:t>
      </w:r>
      <w:r w:rsidRPr="00126D3F">
        <w:rPr>
          <w:b/>
          <w:bCs w:val="0"/>
        </w:rPr>
        <w:t>confirmation de réservation</w:t>
      </w:r>
      <w:r>
        <w:t>, accompagnée d’une preuve de paiement avec le plan de vol et le montant.</w:t>
      </w:r>
    </w:p>
    <w:p w:rsidR="0008142C" w:rsidRDefault="0008142C" w:rsidP="0008142C">
      <w:r>
        <w:t xml:space="preserve">La preuve de paiement doit mentionner le montant que vous avez payé (par exemple un extrait de compte bancaire ou un décompte visa). </w:t>
      </w:r>
    </w:p>
    <w:p w:rsidR="0008142C" w:rsidRPr="00126D3F" w:rsidRDefault="0008142C" w:rsidP="0008142C"/>
    <w:p w:rsidR="0008142C" w:rsidRDefault="0008142C" w:rsidP="0008142C">
      <w:pPr>
        <w:pStyle w:val="Titre3"/>
      </w:pPr>
      <w:r>
        <w:t>Rendre les justificatifs comptables</w:t>
      </w:r>
    </w:p>
    <w:p w:rsidR="0008142C" w:rsidRPr="00F05190" w:rsidRDefault="0008142C" w:rsidP="0008142C">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V</w:t>
      </w:r>
      <w:r w:rsidRPr="00CA4253">
        <w:rPr>
          <w:rFonts w:ascii="Calibri" w:eastAsia="Times New Roman" w:hAnsi="Calibri" w:cs="Calibri"/>
          <w:bCs w:val="0"/>
          <w:noProof w:val="0"/>
          <w:szCs w:val="22"/>
          <w:lang w:eastAsia="en-GB"/>
        </w:rPr>
        <w:t xml:space="preserve">ous devez envoyer une </w:t>
      </w:r>
      <w:r w:rsidRPr="00126D3F">
        <w:rPr>
          <w:rFonts w:ascii="Calibri" w:eastAsia="Times New Roman" w:hAnsi="Calibri" w:cs="Calibri"/>
          <w:b/>
          <w:noProof w:val="0"/>
          <w:szCs w:val="22"/>
          <w:lang w:eastAsia="en-GB"/>
        </w:rPr>
        <w:t>déclaration de créance datée et signée</w:t>
      </w:r>
      <w:r>
        <w:rPr>
          <w:rFonts w:ascii="Calibri" w:eastAsia="Times New Roman" w:hAnsi="Calibri" w:cs="Calibri"/>
          <w:bCs w:val="0"/>
          <w:noProof w:val="0"/>
          <w:szCs w:val="22"/>
          <w:lang w:eastAsia="en-GB"/>
        </w:rPr>
        <w:t>, accompagnée de tous les justificatifs comptables.</w:t>
      </w:r>
    </w:p>
    <w:p w:rsidR="0008142C" w:rsidRDefault="0008142C" w:rsidP="0008142C">
      <w:pPr>
        <w:rPr>
          <w:rFonts w:ascii="Calibri" w:eastAsia="Times New Roman" w:hAnsi="Calibri" w:cs="Calibri"/>
          <w:bCs w:val="0"/>
          <w:noProof w:val="0"/>
          <w:szCs w:val="22"/>
          <w:lang w:eastAsia="en-GB"/>
        </w:rPr>
      </w:pPr>
    </w:p>
    <w:p w:rsidR="0008142C" w:rsidRDefault="0008142C" w:rsidP="0008142C">
      <w:r>
        <w:t>En cas de copies des factures et justificatifs, vous devez les accompagner d’une déclaration sur l’honneur de conformité des justificatifs.</w:t>
      </w:r>
    </w:p>
    <w:p w:rsidR="0008142C" w:rsidRDefault="0008142C" w:rsidP="0008142C"/>
    <w:p w:rsidR="00071B02" w:rsidRDefault="004C360F" w:rsidP="0008142C">
      <w:r>
        <w:t>La déclaration de créance sera jointe</w:t>
      </w:r>
      <w:r w:rsidR="0008142C">
        <w:t xml:space="preserve"> au mail que vous recevrez en cas de décision positive.</w:t>
      </w:r>
    </w:p>
    <w:p w:rsidR="00071B02" w:rsidRDefault="00071B02" w:rsidP="0008142C"/>
    <w:p w:rsidR="0008142C" w:rsidRDefault="0008142C" w:rsidP="0008142C">
      <w:r>
        <w:t xml:space="preserve">L’ensemble des documents doit être envoyés à : </w:t>
      </w:r>
    </w:p>
    <w:p w:rsidR="0008142C" w:rsidRDefault="0008142C" w:rsidP="00B97859">
      <w:pPr>
        <w:jc w:val="left"/>
      </w:pPr>
      <w:r>
        <w:lastRenderedPageBreak/>
        <w:t>Madame Pasca</w:t>
      </w:r>
      <w:r w:rsidR="00B97859">
        <w:t>le Delcomminette, Administratrice</w:t>
      </w:r>
      <w:r>
        <w:t xml:space="preserve"> générale, WBI</w:t>
      </w:r>
    </w:p>
    <w:p w:rsidR="0008142C" w:rsidRDefault="0008142C" w:rsidP="00B97859">
      <w:pPr>
        <w:jc w:val="left"/>
      </w:pPr>
      <w:r>
        <w:t>Place Sainctelette, 2</w:t>
      </w:r>
    </w:p>
    <w:p w:rsidR="004C360F" w:rsidRDefault="0008142C" w:rsidP="00C1545E">
      <w:pPr>
        <w:jc w:val="left"/>
      </w:pPr>
      <w:r>
        <w:t>1080 Bruxelles</w:t>
      </w:r>
    </w:p>
    <w:p w:rsidR="004C360F" w:rsidRDefault="004C360F" w:rsidP="0008142C"/>
    <w:p w:rsidR="0008142C" w:rsidRDefault="0008142C" w:rsidP="0008142C">
      <w:pPr>
        <w:pStyle w:val="Titre3"/>
      </w:pPr>
      <w:r>
        <w:t xml:space="preserve">Faire un </w:t>
      </w:r>
      <w:r w:rsidR="00B97859">
        <w:t>bilan</w:t>
      </w:r>
      <w:r>
        <w:t xml:space="preserve"> de projet</w:t>
      </w:r>
    </w:p>
    <w:p w:rsidR="00B97859" w:rsidRDefault="00B97859" w:rsidP="00B97859">
      <w:pPr>
        <w:spacing w:line="240" w:lineRule="auto"/>
      </w:pPr>
      <w:r w:rsidRPr="004979D2">
        <w:t>Vous devez obligatoirement renvoyer un</w:t>
      </w:r>
      <w:r w:rsidRPr="004979D2">
        <w:rPr>
          <w:b/>
          <w:bCs w:val="0"/>
        </w:rPr>
        <w:t xml:space="preserve"> bilan</w:t>
      </w:r>
      <w:r w:rsidRPr="004979D2">
        <w:t xml:space="preserve"> sur le déroulement de l’évènement (public, organisation, encadrement, professionnels présents et rencontrés, perspectives sur les  retombées potentielles, etc.)</w:t>
      </w:r>
    </w:p>
    <w:p w:rsidR="00B97859" w:rsidRPr="004979D2" w:rsidRDefault="00B97859" w:rsidP="00B97859">
      <w:pPr>
        <w:spacing w:line="240" w:lineRule="auto"/>
      </w:pPr>
    </w:p>
    <w:p w:rsidR="00B97859" w:rsidRDefault="00B97859" w:rsidP="00B97859">
      <w:pPr>
        <w:spacing w:line="240" w:lineRule="auto"/>
      </w:pPr>
      <w:r w:rsidRPr="004979D2">
        <w:t xml:space="preserve">Ce bilan doit être joint à la déclaration de créance et aux justificatifs comptables. </w:t>
      </w:r>
    </w:p>
    <w:p w:rsidR="00B97859" w:rsidRPr="004979D2" w:rsidRDefault="00B97859" w:rsidP="00B97859">
      <w:pPr>
        <w:spacing w:line="240" w:lineRule="auto"/>
      </w:pPr>
    </w:p>
    <w:p w:rsidR="00B97859" w:rsidRPr="004979D2" w:rsidRDefault="00B97859" w:rsidP="00B97859">
      <w:pPr>
        <w:spacing w:line="240" w:lineRule="auto"/>
        <w:rPr>
          <w:color w:val="4472C4" w:themeColor="accent1"/>
        </w:rPr>
      </w:pPr>
      <w:r w:rsidRPr="004979D2">
        <w:t xml:space="preserve">Un modèle est téléchargeable </w:t>
      </w:r>
      <w:r w:rsidR="00584315">
        <w:t>ci-dessous</w:t>
      </w:r>
      <w:bookmarkStart w:id="15" w:name="_GoBack"/>
      <w:bookmarkEnd w:id="15"/>
      <w:r w:rsidRPr="004979D2">
        <w:t xml:space="preserve">. </w:t>
      </w:r>
    </w:p>
    <w:p w:rsidR="0008142C" w:rsidRDefault="0008142C" w:rsidP="0008142C">
      <w:pPr>
        <w:ind w:left="0"/>
      </w:pPr>
    </w:p>
    <w:p w:rsidR="0008142C" w:rsidRDefault="0008142C" w:rsidP="0008142C">
      <w:pPr>
        <w:pStyle w:val="Titre3"/>
      </w:pPr>
      <w:r>
        <w:t xml:space="preserve">Mentionner le soutien de WBI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Pr>
          <w:rFonts w:ascii="Calibri" w:eastAsia="Times New Roman" w:hAnsi="Calibri" w:cs="Calibri"/>
          <w:bCs w:val="0"/>
          <w:noProof w:val="0"/>
          <w:szCs w:val="22"/>
          <w:lang w:eastAsia="en-GB"/>
        </w:rPr>
        <w:t xml:space="preserve"> et le logo de WBI, téléchargeable à l’adresse : http://www.wbi.be/fr/logos.</w:t>
      </w:r>
    </w:p>
    <w:p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w:t>
      </w:r>
    </w:p>
    <w:p w:rsidR="0008142C" w:rsidRPr="00AB3EBC" w:rsidRDefault="0008142C" w:rsidP="0008142C">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sidRPr="00E24F66">
        <w:rPr>
          <w:rFonts w:ascii="Calibri" w:eastAsia="Times New Roman" w:hAnsi="Calibri" w:cs="Calibri"/>
          <w:bCs w:val="0"/>
          <w:noProof w:val="0"/>
          <w:szCs w:val="22"/>
          <w:lang w:eastAsia="en-GB"/>
        </w:rPr>
        <w:t>Si le document a une vocation promotionnel</w:t>
      </w:r>
      <w:r>
        <w:rPr>
          <w:rFonts w:ascii="Calibri" w:eastAsia="Times New Roman" w:hAnsi="Calibri" w:cs="Calibri"/>
          <w:bCs w:val="0"/>
          <w:noProof w:val="0"/>
          <w:szCs w:val="22"/>
          <w:lang w:eastAsia="en-GB"/>
        </w:rPr>
        <w:t>le</w:t>
      </w:r>
      <w:r w:rsidRPr="00E24F66">
        <w:rPr>
          <w:rFonts w:ascii="Calibri" w:eastAsia="Times New Roman" w:hAnsi="Calibri" w:cs="Calibri"/>
          <w:bCs w:val="0"/>
          <w:noProof w:val="0"/>
          <w:szCs w:val="22"/>
          <w:lang w:eastAsia="en-GB"/>
        </w:rPr>
        <w:t>, vous devez nous envoyer un avant-projet par mail.  </w:t>
      </w:r>
    </w:p>
    <w:p w:rsidR="0008142C" w:rsidRPr="00E24F66" w:rsidRDefault="0008142C" w:rsidP="0008142C"/>
    <w:p w:rsidR="0008142C" w:rsidRDefault="0008142C" w:rsidP="0008142C">
      <w:pPr>
        <w:pStyle w:val="Titre2"/>
      </w:pPr>
      <w:r>
        <w:t xml:space="preserve">Quelle est la date finale pour rendre vos documents ? </w:t>
      </w:r>
    </w:p>
    <w:p w:rsidR="0008142C" w:rsidRDefault="0008142C" w:rsidP="0008142C"/>
    <w:p w:rsidR="0008142C" w:rsidRDefault="0008142C" w:rsidP="0008142C">
      <w:r>
        <w:t xml:space="preserve">Vous devez envoyer l’ensemble des documents (déclaration de créance, justificatifs et </w:t>
      </w:r>
      <w:r w:rsidR="00B97859">
        <w:t>bilan de projet</w:t>
      </w:r>
      <w:r>
        <w:t xml:space="preserve">) au plus tard 2 mois après la fin de votre évènement. La date exacte figure dans votre arrêté ministériel de subvention que vous recevez en cas de décision positive. </w:t>
      </w:r>
    </w:p>
    <w:p w:rsidR="0008142C" w:rsidRDefault="0008142C" w:rsidP="0008142C"/>
    <w:p w:rsidR="0008142C" w:rsidRDefault="0008142C" w:rsidP="0008142C">
      <w:r>
        <w:t xml:space="preserve">Attention, si vous dépassez cette date ou si le dossier est incomplet, vous risquez de ne pas recevoir la subvention ou de devoir la rembourser. </w:t>
      </w:r>
    </w:p>
    <w:p w:rsidR="007925C3" w:rsidRDefault="007925C3" w:rsidP="007925C3">
      <w:pPr>
        <w:rPr>
          <w:color w:val="000000"/>
        </w:rPr>
      </w:pPr>
    </w:p>
    <w:p w:rsidR="008047DF" w:rsidRDefault="008047DF" w:rsidP="007925C3">
      <w:pPr>
        <w:rPr>
          <w:color w:val="000000"/>
        </w:rPr>
      </w:pPr>
    </w:p>
    <w:bookmarkStart w:id="16" w:name="Contact"/>
    <w:bookmarkStart w:id="17" w:name="_Toc71277603"/>
    <w:bookmarkEnd w:id="16"/>
    <w:p w:rsidR="007925C3" w:rsidRPr="006B6BEB" w:rsidRDefault="007925C3" w:rsidP="003E606C">
      <w:pPr>
        <w:pStyle w:val="Titre1"/>
      </w:pPr>
      <w:r w:rsidRPr="006B6BEB">
        <w:rPr>
          <w:lang w:val="fr-BE" w:eastAsia="fr-BE"/>
        </w:rPr>
        <mc:AlternateContent>
          <mc:Choice Requires="wps">
            <w:drawing>
              <wp:anchor distT="0" distB="0" distL="114300" distR="114300" simplePos="0" relativeHeight="251658246" behindDoc="0" locked="0" layoutInCell="1" allowOverlap="1" wp14:anchorId="1B9CA8D9" wp14:editId="64064819">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CDDA46" id="Rectangle : coins arrondis 18" o:spid="_x0000_s1026" style="position:absolute;margin-left:1.9pt;margin-top:-3.9pt;width:455.3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NE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" filled="f" strokecolor="#c00000" strokeweight="1.5pt">
                <v:stroke joinstyle="miter"/>
              </v:roundrect>
            </w:pict>
          </mc:Fallback>
        </mc:AlternateContent>
      </w:r>
      <w:r w:rsidRPr="006B6BEB">
        <w:t>Contact</w:t>
      </w:r>
      <w:bookmarkEnd w:id="17"/>
    </w:p>
    <w:p w:rsidR="007925C3" w:rsidRPr="006B6BEB" w:rsidRDefault="007925C3" w:rsidP="007925C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7925C3" w:rsidRPr="006B6BEB" w:rsidTr="00001F1A">
        <w:trPr>
          <w:trHeight w:val="997"/>
        </w:trPr>
        <w:tc>
          <w:tcPr>
            <w:tcW w:w="7371" w:type="dxa"/>
            <w:gridSpan w:val="2"/>
            <w:vAlign w:val="center"/>
          </w:tcPr>
          <w:p w:rsidR="007925C3" w:rsidRPr="006B6BEB" w:rsidRDefault="007925C3" w:rsidP="00001F1A">
            <w:pPr>
              <w:ind w:left="0"/>
              <w:jc w:val="center"/>
              <w:rPr>
                <w:rFonts w:asciiTheme="minorHAnsi" w:hAnsiTheme="minorHAnsi"/>
                <w:sz w:val="22"/>
                <w:szCs w:val="22"/>
              </w:rPr>
            </w:pPr>
            <w:r w:rsidRPr="006B6BEB">
              <w:rPr>
                <w:rFonts w:asciiTheme="minorHAnsi" w:hAnsiTheme="minorHAnsi"/>
                <w:sz w:val="22"/>
                <w:szCs w:val="22"/>
              </w:rPr>
              <w:t>Wallonie-Bruxelles International</w:t>
            </w:r>
          </w:p>
          <w:p w:rsidR="007925C3" w:rsidRPr="006B6BEB" w:rsidRDefault="007925C3" w:rsidP="00001F1A">
            <w:pPr>
              <w:ind w:left="0"/>
              <w:jc w:val="center"/>
              <w:rPr>
                <w:rFonts w:asciiTheme="minorHAnsi" w:hAnsiTheme="minorHAnsi"/>
                <w:b/>
                <w:sz w:val="22"/>
                <w:szCs w:val="22"/>
              </w:rPr>
            </w:pPr>
            <w:r w:rsidRPr="006B6BEB">
              <w:rPr>
                <w:rFonts w:asciiTheme="minorHAnsi" w:hAnsiTheme="minorHAnsi"/>
                <w:b/>
                <w:sz w:val="22"/>
                <w:szCs w:val="22"/>
              </w:rPr>
              <w:t>Service Culture</w:t>
            </w:r>
          </w:p>
          <w:p w:rsidR="007925C3" w:rsidRPr="006B6BEB" w:rsidRDefault="007925C3" w:rsidP="00001F1A">
            <w:pPr>
              <w:ind w:left="708"/>
              <w:jc w:val="center"/>
              <w:rPr>
                <w:rFonts w:asciiTheme="minorHAnsi" w:hAnsiTheme="minorHAnsi"/>
                <w:sz w:val="22"/>
                <w:szCs w:val="22"/>
              </w:rPr>
            </w:pPr>
          </w:p>
        </w:tc>
      </w:tr>
      <w:tr w:rsidR="007925C3" w:rsidRPr="006B6BEB" w:rsidTr="00001F1A">
        <w:trPr>
          <w:trHeight w:val="882"/>
        </w:trPr>
        <w:tc>
          <w:tcPr>
            <w:tcW w:w="4110" w:type="dxa"/>
          </w:tcPr>
          <w:p w:rsidR="007925C3" w:rsidRPr="006B6BEB" w:rsidRDefault="007925C3" w:rsidP="00001F1A">
            <w:pPr>
              <w:ind w:left="708"/>
              <w:jc w:val="left"/>
              <w:rPr>
                <w:rFonts w:asciiTheme="minorHAnsi" w:hAnsiTheme="minorHAnsi"/>
                <w:sz w:val="22"/>
                <w:szCs w:val="22"/>
              </w:rPr>
            </w:pPr>
            <w:r w:rsidRPr="006B6BEB">
              <w:rPr>
                <w:szCs w:val="22"/>
                <w:lang w:val="fr-BE"/>
              </w:rPr>
              <w:drawing>
                <wp:anchor distT="0" distB="0" distL="114300" distR="114300" simplePos="0" relativeHeight="251658241" behindDoc="0" locked="0" layoutInCell="1" allowOverlap="1" wp14:anchorId="543951E6" wp14:editId="3607CF67">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rsidR="007925C3" w:rsidRPr="006B6BEB" w:rsidRDefault="007925C3" w:rsidP="00001F1A">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rsidR="007925C3" w:rsidRPr="006B6BEB" w:rsidRDefault="007925C3" w:rsidP="00001F1A">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58240" behindDoc="0" locked="0" layoutInCell="1" allowOverlap="1" wp14:anchorId="64AC7D01" wp14:editId="4844805B">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rsidR="007925C3" w:rsidRPr="006B6BEB" w:rsidRDefault="00584315" w:rsidP="00001F1A">
            <w:pPr>
              <w:ind w:left="708"/>
              <w:jc w:val="left"/>
              <w:rPr>
                <w:rFonts w:asciiTheme="minorHAnsi" w:hAnsiTheme="minorHAnsi"/>
                <w:sz w:val="22"/>
                <w:szCs w:val="22"/>
              </w:rPr>
            </w:pPr>
            <w:hyperlink r:id="rId23" w:history="1">
              <w:r w:rsidR="007925C3" w:rsidRPr="006B6BEB">
                <w:rPr>
                  <w:rStyle w:val="Lienhypertexte"/>
                  <w:rFonts w:asciiTheme="minorHAnsi" w:hAnsiTheme="minorHAnsi"/>
                  <w:sz w:val="22"/>
                  <w:szCs w:val="22"/>
                </w:rPr>
                <w:t>culture@wbi.be</w:t>
              </w:r>
            </w:hyperlink>
          </w:p>
          <w:p w:rsidR="007925C3" w:rsidRPr="006B6BEB" w:rsidRDefault="007925C3" w:rsidP="00001F1A">
            <w:pPr>
              <w:ind w:left="0"/>
              <w:jc w:val="left"/>
              <w:rPr>
                <w:rFonts w:asciiTheme="minorHAnsi" w:hAnsiTheme="minorHAnsi"/>
                <w:color w:val="FF0000"/>
                <w:sz w:val="22"/>
                <w:szCs w:val="22"/>
              </w:rPr>
            </w:pPr>
          </w:p>
        </w:tc>
      </w:tr>
    </w:tbl>
    <w:p w:rsidR="00C610BA" w:rsidRDefault="00C610BA" w:rsidP="00831CFF">
      <w:pPr>
        <w:ind w:left="0"/>
      </w:pPr>
    </w:p>
    <w:sectPr w:rsidR="00C610BA" w:rsidSect="00CA1160">
      <w:headerReference w:type="default" r:id="rId24"/>
      <w:footerReference w:type="default" r:id="rId25"/>
      <w:headerReference w:type="first" r:id="rId26"/>
      <w:footerReference w:type="first" r:id="rId27"/>
      <w:pgSz w:w="11906" w:h="16838"/>
      <w:pgMar w:top="700" w:right="1558" w:bottom="2268" w:left="1276" w:header="568" w:footer="112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65375A" w15:done="0"/>
  <w15:commentEx w15:paraId="06C98254" w15:done="0"/>
  <w15:commentEx w15:paraId="6F351F9B" w15:done="0"/>
  <w15:commentEx w15:paraId="7F27F73C" w15:done="0"/>
  <w15:commentEx w15:paraId="515FA9E4" w15:done="0"/>
  <w15:commentEx w15:paraId="223E824F" w15:done="0"/>
  <w15:commentEx w15:paraId="0A7EF024" w15:done="0"/>
  <w15:commentEx w15:paraId="2836C940" w15:done="0"/>
  <w15:commentEx w15:paraId="58D3769D" w15:done="0"/>
  <w15:commentEx w15:paraId="437A411F" w15:done="0"/>
  <w15:commentEx w15:paraId="52DB157B" w15:done="0"/>
  <w15:commentEx w15:paraId="39D3F7FC" w15:done="0"/>
  <w15:commentEx w15:paraId="22FAA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5418F" w16cex:dateUtc="2021-02-15T17:53:00Z"/>
  <w16cex:commentExtensible w16cex:durableId="23D5427B" w16cex:dateUtc="2021-02-15T17:56:00Z"/>
  <w16cex:commentExtensible w16cex:durableId="243D3A4C" w16cex:dateUtc="2021-05-05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5375A" w16cid:durableId="23A9A1F2"/>
  <w16cid:commentId w16cid:paraId="06C98254" w16cid:durableId="23A9A202"/>
  <w16cid:commentId w16cid:paraId="6F351F9B" w16cid:durableId="23A9A121"/>
  <w16cid:commentId w16cid:paraId="7F27F73C" w16cid:durableId="23A9A173"/>
  <w16cid:commentId w16cid:paraId="515FA9E4" w16cid:durableId="23A9A194"/>
  <w16cid:commentId w16cid:paraId="223E824F" w16cid:durableId="23ABFF9C"/>
  <w16cid:commentId w16cid:paraId="0A7EF024" w16cid:durableId="23ABFF05"/>
  <w16cid:commentId w16cid:paraId="2836C940" w16cid:durableId="23A9A2E7"/>
  <w16cid:commentId w16cid:paraId="58D3769D" w16cid:durableId="23A9A351"/>
  <w16cid:commentId w16cid:paraId="437A411F" w16cid:durableId="23A9A358"/>
  <w16cid:commentId w16cid:paraId="52DB157B" w16cid:durableId="23D5418F"/>
  <w16cid:commentId w16cid:paraId="39D3F7FC" w16cid:durableId="23D5427B"/>
  <w16cid:commentId w16cid:paraId="22FAA30F" w16cid:durableId="243D3A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466" w:rsidRDefault="00C31466">
      <w:pPr>
        <w:spacing w:line="240" w:lineRule="auto"/>
      </w:pPr>
      <w:r>
        <w:separator/>
      </w:r>
    </w:p>
  </w:endnote>
  <w:endnote w:type="continuationSeparator" w:id="0">
    <w:p w:rsidR="00C31466" w:rsidRDefault="00C31466">
      <w:pPr>
        <w:spacing w:line="240" w:lineRule="auto"/>
      </w:pPr>
      <w:r>
        <w:continuationSeparator/>
      </w:r>
    </w:p>
  </w:endnote>
  <w:endnote w:type="continuationNotice" w:id="1">
    <w:p w:rsidR="002275D5" w:rsidRDefault="002275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584315"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rsidR="00B04FBD"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4F1F75EA" wp14:editId="04FB731E">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584315">
      <w:rPr>
        <w:rFonts w:ascii="Gotham Rounded Medium" w:hAnsi="Gotham Rounded Medium"/>
        <w:sz w:val="20"/>
        <w:szCs w:val="20"/>
      </w:rPr>
      <w:t xml:space="preserve">                                                01015_DESC</w:t>
    </w:r>
  </w:p>
  <w:p w:rsidR="00806440" w:rsidRPr="00B04FBD" w:rsidRDefault="00C617ED" w:rsidP="00376475">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75" w:rsidRDefault="00584315" w:rsidP="007F12D0">
    <w:pPr>
      <w:pStyle w:val="Pieddepage"/>
      <w:pBdr>
        <w:top w:val="single" w:sz="4" w:space="1" w:color="808080" w:themeColor="background1" w:themeShade="80"/>
      </w:pBdr>
      <w:ind w:left="0"/>
      <w:rPr>
        <w:rFonts w:ascii="Gotham Rounded Medium" w:hAnsi="Gotham Rounded Medium"/>
        <w:sz w:val="20"/>
        <w:szCs w:val="22"/>
      </w:rPr>
    </w:pPr>
  </w:p>
  <w:p w:rsidR="006516AF"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774882E5" wp14:editId="33D2820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584315">
      <w:rPr>
        <w:rFonts w:ascii="Gotham Rounded Medium" w:hAnsi="Gotham Rounded Medium"/>
        <w:sz w:val="20"/>
        <w:szCs w:val="20"/>
      </w:rPr>
      <w:t xml:space="preserve">                                                 01015_DESC</w:t>
    </w:r>
  </w:p>
  <w:p w:rsidR="006763A3" w:rsidRPr="00E82E6E" w:rsidRDefault="00C617ED" w:rsidP="00E82E6E">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466" w:rsidRDefault="00C31466">
      <w:pPr>
        <w:spacing w:line="240" w:lineRule="auto"/>
      </w:pPr>
      <w:r>
        <w:separator/>
      </w:r>
    </w:p>
  </w:footnote>
  <w:footnote w:type="continuationSeparator" w:id="0">
    <w:p w:rsidR="00C31466" w:rsidRDefault="00C31466">
      <w:pPr>
        <w:spacing w:line="240" w:lineRule="auto"/>
      </w:pPr>
      <w:r>
        <w:continuationSeparator/>
      </w:r>
    </w:p>
  </w:footnote>
  <w:footnote w:type="continuationNotice" w:id="1">
    <w:p w:rsidR="002275D5" w:rsidRDefault="002275D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A0" w:rsidRDefault="00C617ED" w:rsidP="00D92647">
    <w:pPr>
      <w:pStyle w:val="En-tte"/>
    </w:pPr>
    <w:r w:rsidRPr="007F6779">
      <w:rPr>
        <w:color w:val="C00000"/>
        <w:lang w:val="fr-BE" w:eastAsia="fr-BE"/>
      </w:rPr>
      <mc:AlternateContent>
        <mc:Choice Requires="wpg">
          <w:drawing>
            <wp:anchor distT="0" distB="0" distL="114300" distR="114300" simplePos="0" relativeHeight="251658241" behindDoc="0" locked="0" layoutInCell="0" allowOverlap="1" wp14:anchorId="56409E1D" wp14:editId="07FEA57E">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584315" w:rsidRPr="00584315">
                              <w:rPr>
                                <w:b/>
                                <w:color w:val="BFBFBF" w:themeColor="background1" w:themeShade="BF"/>
                                <w:sz w:val="52"/>
                                <w:szCs w:val="52"/>
                              </w:rPr>
                              <w:t>8</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A7sMA&#10;AADbAAAADwAAAGRycy9kb3ducmV2LnhtbESPQWvCQBCF7wX/wzKCt2ajFCnRVVQo1V5KowePQ3ZM&#10;otnZkN3G+O87B6G3Gd6b975ZrgfXqJ66UHs2ME1SUMSFtzWXBk7Hj9d3UCEiW2w8k4EHBVivRi9L&#10;zKy/8w/1eSyVhHDI0EAVY5tpHYqKHIbEt8SiXXznMMraldp2eJdw1+hZms61w5qlocKWdhUVt/zX&#10;GWi/6dp8Td/wkPefWyz34Tw7BGMm42GzABVpiP/m5/Xe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mA7sMAAADbAAAADwAAAAAAAAAAAAAAAACYAgAAZHJzL2Rv&#10;d25yZXYueG1sUEsFBgAAAAAEAAQA9QAAAIgD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1Pp8MAAADbAAAADwAAAGRycy9kb3ducmV2LnhtbERP22rCQBB9L/gPywh9qxstlDa6iigB&#10;aSRYW/B1yE6T1OxsyG4u/fuuUPBtDuc6q81oatFT6yrLCuazCARxbnXFhYKvz+TpFYTzyBpry6Tg&#10;lxxs1pOHFcbaDvxB/dkXIoSwi1FB6X0TS+nykgy6mW2IA/dtW4M+wLaQusUhhJtaLqLoRRqsODSU&#10;2NCupPx67oyCLNmdup/6+JZ1+whP7/v08pylSj1Ox+0ShKfR38X/7oMO8+dw+yUc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T6fDAAAA2wAAAA8AAAAAAAAAAAAA&#10;AAAAoQIAAGRycy9kb3ducmV2LnhtbFBLBQYAAAAABAAEAPkAAACRAwAAAAA=&#10;" strokecolor="#bfbfbf [2412]"/>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TsIA&#10;AADbAAAADwAAAGRycy9kb3ducmV2LnhtbERPO2vDMBDeC/kP4gJdTCI3QzGOlRACKR0Cad0s3Q7r&#10;/CDWSViqY//7KlDodh/f84r9ZHox0uA7ywpe1ikI4srqjhsF16/TKgPhA7LG3jIpmMnDfrd4KjDX&#10;9s6fNJahETGEfY4K2hBcLqWvWjLo19YRR662g8EQ4dBIPeA9hptebtL0VRrsODa06OjYUnUrf4yC&#10;8/XbzYlL5+7yYepzNiaZfyOlnpfTYQsi0BT+xX/udx3nb+Dx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4ZOwgAAANsAAAAPAAAAAAAAAAAAAAAAAJgCAABkcnMvZG93&#10;bnJldi54bWxQSwUGAAAAAAQABAD1AAAAhwMAAAAA&#10;" stroked="f">
                <v:textbox style="layout-flow:vertical;mso-layout-flow-alt:bottom-to-top" inset="0,0,0,0">
                  <w:txbxContent>
                    <w:p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584315" w:rsidRPr="00584315">
                        <w:rPr>
                          <w:b/>
                          <w:color w:val="BFBFBF" w:themeColor="background1" w:themeShade="BF"/>
                          <w:sz w:val="52"/>
                          <w:szCs w:val="52"/>
                        </w:rPr>
                        <w:t>8</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53" w:rsidRDefault="00C617ED">
    <w:pPr>
      <w:pStyle w:val="En-tte"/>
    </w:pPr>
    <w:r>
      <w:rPr>
        <w:lang w:val="fr-BE" w:eastAsia="fr-BE"/>
      </w:rPr>
      <w:drawing>
        <wp:anchor distT="0" distB="0" distL="114300" distR="114300" simplePos="0" relativeHeight="251658242" behindDoc="1" locked="0" layoutInCell="1" allowOverlap="1" wp14:anchorId="2B1D4282" wp14:editId="1C8D44A7">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168_"/>
      </v:shape>
    </w:pict>
  </w:numPicBullet>
  <w:abstractNum w:abstractNumId="0">
    <w:nsid w:val="04927CFF"/>
    <w:multiLevelType w:val="hybridMultilevel"/>
    <w:tmpl w:val="416631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B25F56"/>
    <w:multiLevelType w:val="hybridMultilevel"/>
    <w:tmpl w:val="6E2E31F8"/>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9AB0D82"/>
    <w:multiLevelType w:val="hybridMultilevel"/>
    <w:tmpl w:val="37CC156E"/>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4">
    <w:nsid w:val="0E4775D1"/>
    <w:multiLevelType w:val="hybridMultilevel"/>
    <w:tmpl w:val="5E02E8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BDE5924"/>
    <w:multiLevelType w:val="hybridMultilevel"/>
    <w:tmpl w:val="E0CA674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6">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2EF6497"/>
    <w:multiLevelType w:val="hybridMultilevel"/>
    <w:tmpl w:val="791E082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nsid w:val="27F4775C"/>
    <w:multiLevelType w:val="hybridMultilevel"/>
    <w:tmpl w:val="DF205E00"/>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9">
    <w:nsid w:val="29903BCF"/>
    <w:multiLevelType w:val="hybridMultilevel"/>
    <w:tmpl w:val="43A68E1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0">
    <w:nsid w:val="29A4312A"/>
    <w:multiLevelType w:val="hybridMultilevel"/>
    <w:tmpl w:val="B274AE1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nsid w:val="38414435"/>
    <w:multiLevelType w:val="hybridMultilevel"/>
    <w:tmpl w:val="B13486C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3">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8B03F84"/>
    <w:multiLevelType w:val="hybridMultilevel"/>
    <w:tmpl w:val="3BC0829A"/>
    <w:lvl w:ilvl="0" w:tplc="F2788642">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9A45CFC"/>
    <w:multiLevelType w:val="hybridMultilevel"/>
    <w:tmpl w:val="C81C6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C0D66EB"/>
    <w:multiLevelType w:val="hybridMultilevel"/>
    <w:tmpl w:val="2ED295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7">
    <w:nsid w:val="4F5067AF"/>
    <w:multiLevelType w:val="hybridMultilevel"/>
    <w:tmpl w:val="FED6DF6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8">
    <w:nsid w:val="545C15B0"/>
    <w:multiLevelType w:val="hybridMultilevel"/>
    <w:tmpl w:val="7146F48C"/>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19">
    <w:nsid w:val="56EE2176"/>
    <w:multiLevelType w:val="hybridMultilevel"/>
    <w:tmpl w:val="D2F8F51A"/>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20">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1">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3">
    <w:nsid w:val="61512C13"/>
    <w:multiLevelType w:val="hybridMultilevel"/>
    <w:tmpl w:val="F9D8A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22C0309"/>
    <w:multiLevelType w:val="hybridMultilevel"/>
    <w:tmpl w:val="6186C5E2"/>
    <w:lvl w:ilvl="0" w:tplc="B24CABC6">
      <w:numFmt w:val="bullet"/>
      <w:lvlText w:val="-"/>
      <w:lvlJc w:val="left"/>
      <w:pPr>
        <w:ind w:left="717" w:hanging="360"/>
      </w:pPr>
      <w:rPr>
        <w:rFonts w:ascii="Calibri" w:eastAsiaTheme="minorEastAsia"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6">
    <w:nsid w:val="648E6E6D"/>
    <w:multiLevelType w:val="hybridMultilevel"/>
    <w:tmpl w:val="6BDEA896"/>
    <w:lvl w:ilvl="0" w:tplc="2FDEDD38">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19F2F3A"/>
    <w:multiLevelType w:val="hybridMultilevel"/>
    <w:tmpl w:val="16785C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8">
    <w:nsid w:val="7E8040A1"/>
    <w:multiLevelType w:val="hybridMultilevel"/>
    <w:tmpl w:val="554CCE3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num w:numId="1">
    <w:abstractNumId w:val="26"/>
  </w:num>
  <w:num w:numId="2">
    <w:abstractNumId w:val="3"/>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12"/>
  </w:num>
  <w:num w:numId="8">
    <w:abstractNumId w:val="3"/>
    <w:lvlOverride w:ilvl="0">
      <w:startOverride w:val="1"/>
    </w:lvlOverride>
  </w:num>
  <w:num w:numId="9">
    <w:abstractNumId w:val="28"/>
  </w:num>
  <w:num w:numId="10">
    <w:abstractNumId w:val="16"/>
  </w:num>
  <w:num w:numId="11">
    <w:abstractNumId w:val="1"/>
  </w:num>
  <w:num w:numId="12">
    <w:abstractNumId w:val="8"/>
  </w:num>
  <w:num w:numId="13">
    <w:abstractNumId w:val="22"/>
  </w:num>
  <w:num w:numId="14">
    <w:abstractNumId w:val="25"/>
  </w:num>
  <w:num w:numId="15">
    <w:abstractNumId w:val="20"/>
  </w:num>
  <w:num w:numId="16">
    <w:abstractNumId w:val="14"/>
  </w:num>
  <w:num w:numId="17">
    <w:abstractNumId w:val="0"/>
  </w:num>
  <w:num w:numId="18">
    <w:abstractNumId w:val="9"/>
  </w:num>
  <w:num w:numId="19">
    <w:abstractNumId w:val="15"/>
  </w:num>
  <w:num w:numId="20">
    <w:abstractNumId w:val="18"/>
  </w:num>
  <w:num w:numId="21">
    <w:abstractNumId w:val="19"/>
  </w:num>
  <w:num w:numId="22">
    <w:abstractNumId w:val="11"/>
  </w:num>
  <w:num w:numId="23">
    <w:abstractNumId w:val="5"/>
  </w:num>
  <w:num w:numId="24">
    <w:abstractNumId w:val="24"/>
  </w:num>
  <w:num w:numId="25">
    <w:abstractNumId w:val="28"/>
  </w:num>
  <w:num w:numId="26">
    <w:abstractNumId w:val="16"/>
  </w:num>
  <w:num w:numId="27">
    <w:abstractNumId w:val="23"/>
  </w:num>
  <w:num w:numId="28">
    <w:abstractNumId w:val="27"/>
  </w:num>
  <w:num w:numId="29">
    <w:abstractNumId w:val="4"/>
  </w:num>
  <w:num w:numId="30">
    <w:abstractNumId w:val="1"/>
  </w:num>
  <w:num w:numId="31">
    <w:abstractNumId w:val="22"/>
  </w:num>
  <w:num w:numId="32">
    <w:abstractNumId w:val="20"/>
  </w:num>
  <w:num w:numId="33">
    <w:abstractNumId w:val="10"/>
  </w:num>
  <w:num w:numId="34">
    <w:abstractNumId w:val="3"/>
    <w:lvlOverride w:ilvl="0">
      <w:startOverride w:val="1"/>
    </w:lvlOverride>
  </w:num>
  <w:num w:numId="35">
    <w:abstractNumId w:val="7"/>
  </w:num>
  <w:num w:numId="36">
    <w:abstractNumId w:val="17"/>
  </w:num>
  <w:num w:numId="37">
    <w:abstractNumId w:val="3"/>
    <w:lvlOverride w:ilvl="0">
      <w:startOverride w:val="1"/>
    </w:lvlOverride>
  </w:num>
  <w:num w:numId="38">
    <w:abstractNumId w:val="21"/>
  </w:num>
  <w:num w:numId="39">
    <w:abstractNumId w:val="2"/>
  </w:num>
  <w:num w:numId="40">
    <w:abstractNumId w:val="6"/>
  </w:num>
  <w:num w:numId="41">
    <w:abstractNumId w:val="3"/>
    <w:lvlOverride w:ilvl="0">
      <w:startOverride w:val="1"/>
    </w:lvlOverride>
  </w:num>
  <w:num w:numId="42">
    <w:abstractNumId w:val="3"/>
    <w:lvlOverride w:ilvl="0">
      <w:startOverride w:val="1"/>
    </w:lvlOverride>
  </w:num>
  <w:num w:numId="43">
    <w:abstractNumId w:val="13"/>
  </w:num>
  <w:num w:numId="44">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oits Quotidiens - Anaïs Feyens">
    <w15:presenceInfo w15:providerId="None" w15:userId="Droits Quotidiens - Anaïs Feyens"/>
  </w15:person>
  <w15:person w15:author="helene marot">
    <w15:presenceInfo w15:providerId="Windows Live" w15:userId="036745cd726e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C3"/>
    <w:rsid w:val="00030CF9"/>
    <w:rsid w:val="00041A1D"/>
    <w:rsid w:val="0004359B"/>
    <w:rsid w:val="00046FE7"/>
    <w:rsid w:val="00063954"/>
    <w:rsid w:val="0006599E"/>
    <w:rsid w:val="00071B02"/>
    <w:rsid w:val="0008142C"/>
    <w:rsid w:val="0008671F"/>
    <w:rsid w:val="000A19CF"/>
    <w:rsid w:val="000C0C08"/>
    <w:rsid w:val="00115EDB"/>
    <w:rsid w:val="00117FAF"/>
    <w:rsid w:val="00123847"/>
    <w:rsid w:val="00124B5A"/>
    <w:rsid w:val="001414B7"/>
    <w:rsid w:val="0016544D"/>
    <w:rsid w:val="001748C3"/>
    <w:rsid w:val="00193F76"/>
    <w:rsid w:val="001B1D9B"/>
    <w:rsid w:val="002275D5"/>
    <w:rsid w:val="00230252"/>
    <w:rsid w:val="002451D2"/>
    <w:rsid w:val="00263C4C"/>
    <w:rsid w:val="002D0C06"/>
    <w:rsid w:val="002F0A76"/>
    <w:rsid w:val="002F5E85"/>
    <w:rsid w:val="00316B34"/>
    <w:rsid w:val="00354172"/>
    <w:rsid w:val="0036211A"/>
    <w:rsid w:val="00364CDC"/>
    <w:rsid w:val="00396EB1"/>
    <w:rsid w:val="003A2B18"/>
    <w:rsid w:val="003D741C"/>
    <w:rsid w:val="003E606C"/>
    <w:rsid w:val="003F028C"/>
    <w:rsid w:val="00414831"/>
    <w:rsid w:val="00415329"/>
    <w:rsid w:val="004453EB"/>
    <w:rsid w:val="004B174C"/>
    <w:rsid w:val="004B712D"/>
    <w:rsid w:val="004C360F"/>
    <w:rsid w:val="004E61F2"/>
    <w:rsid w:val="004F4F5A"/>
    <w:rsid w:val="00500E79"/>
    <w:rsid w:val="005157F1"/>
    <w:rsid w:val="00515F54"/>
    <w:rsid w:val="00570686"/>
    <w:rsid w:val="00584315"/>
    <w:rsid w:val="005948FA"/>
    <w:rsid w:val="005A53B3"/>
    <w:rsid w:val="005A5DF6"/>
    <w:rsid w:val="005F0BB0"/>
    <w:rsid w:val="005F3EC2"/>
    <w:rsid w:val="00607C1A"/>
    <w:rsid w:val="00616A5C"/>
    <w:rsid w:val="00625A9D"/>
    <w:rsid w:val="006568FC"/>
    <w:rsid w:val="0069599C"/>
    <w:rsid w:val="006A448E"/>
    <w:rsid w:val="006A453D"/>
    <w:rsid w:val="006B19C4"/>
    <w:rsid w:val="006B3C1A"/>
    <w:rsid w:val="006C086F"/>
    <w:rsid w:val="006C3B74"/>
    <w:rsid w:val="006C4C2D"/>
    <w:rsid w:val="00701E1E"/>
    <w:rsid w:val="007039D7"/>
    <w:rsid w:val="007103E4"/>
    <w:rsid w:val="00721022"/>
    <w:rsid w:val="00744502"/>
    <w:rsid w:val="007601AC"/>
    <w:rsid w:val="00762F2D"/>
    <w:rsid w:val="007925C3"/>
    <w:rsid w:val="007F05D4"/>
    <w:rsid w:val="008047DF"/>
    <w:rsid w:val="00822E6F"/>
    <w:rsid w:val="00831CFF"/>
    <w:rsid w:val="00837277"/>
    <w:rsid w:val="008777C1"/>
    <w:rsid w:val="008B2862"/>
    <w:rsid w:val="008B6EB8"/>
    <w:rsid w:val="009068E9"/>
    <w:rsid w:val="009100FE"/>
    <w:rsid w:val="009149D2"/>
    <w:rsid w:val="00962468"/>
    <w:rsid w:val="0096693A"/>
    <w:rsid w:val="0097510F"/>
    <w:rsid w:val="009A4820"/>
    <w:rsid w:val="009D5151"/>
    <w:rsid w:val="009E238D"/>
    <w:rsid w:val="009E4E3C"/>
    <w:rsid w:val="00A33FDF"/>
    <w:rsid w:val="00A509EF"/>
    <w:rsid w:val="00A63B17"/>
    <w:rsid w:val="00AD03C2"/>
    <w:rsid w:val="00AD5389"/>
    <w:rsid w:val="00AD63B8"/>
    <w:rsid w:val="00B01814"/>
    <w:rsid w:val="00B1130E"/>
    <w:rsid w:val="00B20425"/>
    <w:rsid w:val="00B44398"/>
    <w:rsid w:val="00B61D82"/>
    <w:rsid w:val="00B65999"/>
    <w:rsid w:val="00B66669"/>
    <w:rsid w:val="00B72624"/>
    <w:rsid w:val="00B73169"/>
    <w:rsid w:val="00B97859"/>
    <w:rsid w:val="00BB4BBC"/>
    <w:rsid w:val="00BC23E0"/>
    <w:rsid w:val="00BC2FBB"/>
    <w:rsid w:val="00BE1422"/>
    <w:rsid w:val="00C1315F"/>
    <w:rsid w:val="00C1545E"/>
    <w:rsid w:val="00C31466"/>
    <w:rsid w:val="00C610BA"/>
    <w:rsid w:val="00C617ED"/>
    <w:rsid w:val="00C634F5"/>
    <w:rsid w:val="00C738A1"/>
    <w:rsid w:val="00C7555D"/>
    <w:rsid w:val="00CA7F49"/>
    <w:rsid w:val="00CD1850"/>
    <w:rsid w:val="00D56A1E"/>
    <w:rsid w:val="00D96664"/>
    <w:rsid w:val="00DC0314"/>
    <w:rsid w:val="00DF39D5"/>
    <w:rsid w:val="00E018D6"/>
    <w:rsid w:val="00E103E8"/>
    <w:rsid w:val="00E1124D"/>
    <w:rsid w:val="00E131C1"/>
    <w:rsid w:val="00E131EE"/>
    <w:rsid w:val="00E3156C"/>
    <w:rsid w:val="00E33F39"/>
    <w:rsid w:val="00E4259C"/>
    <w:rsid w:val="00E50A47"/>
    <w:rsid w:val="00EA4F38"/>
    <w:rsid w:val="00EB3943"/>
    <w:rsid w:val="00EE270B"/>
    <w:rsid w:val="00F037D5"/>
    <w:rsid w:val="00F11A76"/>
    <w:rsid w:val="00F24170"/>
    <w:rsid w:val="00F76A45"/>
    <w:rsid w:val="00F83BBE"/>
    <w:rsid w:val="00F93BF7"/>
    <w:rsid w:val="00FB065B"/>
    <w:rsid w:val="00FB688E"/>
    <w:rsid w:val="00FD311D"/>
    <w:rsid w:val="6CCBD175"/>
    <w:rsid w:val="7CF30F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3D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F"/>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F"/>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UnresolvedMention">
    <w:name w:val="Unresolved Mention"/>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1606">
      <w:bodyDiv w:val="1"/>
      <w:marLeft w:val="0"/>
      <w:marRight w:val="0"/>
      <w:marTop w:val="0"/>
      <w:marBottom w:val="0"/>
      <w:divBdr>
        <w:top w:val="none" w:sz="0" w:space="0" w:color="auto"/>
        <w:left w:val="none" w:sz="0" w:space="0" w:color="auto"/>
        <w:bottom w:val="none" w:sz="0" w:space="0" w:color="auto"/>
        <w:right w:val="none" w:sz="0" w:space="0" w:color="auto"/>
      </w:divBdr>
    </w:div>
    <w:div w:id="208419172">
      <w:bodyDiv w:val="1"/>
      <w:marLeft w:val="0"/>
      <w:marRight w:val="0"/>
      <w:marTop w:val="0"/>
      <w:marBottom w:val="0"/>
      <w:divBdr>
        <w:top w:val="none" w:sz="0" w:space="0" w:color="auto"/>
        <w:left w:val="none" w:sz="0" w:space="0" w:color="auto"/>
        <w:bottom w:val="none" w:sz="0" w:space="0" w:color="auto"/>
        <w:right w:val="none" w:sz="0" w:space="0" w:color="auto"/>
      </w:divBdr>
    </w:div>
    <w:div w:id="221599379">
      <w:bodyDiv w:val="1"/>
      <w:marLeft w:val="0"/>
      <w:marRight w:val="0"/>
      <w:marTop w:val="0"/>
      <w:marBottom w:val="0"/>
      <w:divBdr>
        <w:top w:val="none" w:sz="0" w:space="0" w:color="auto"/>
        <w:left w:val="none" w:sz="0" w:space="0" w:color="auto"/>
        <w:bottom w:val="none" w:sz="0" w:space="0" w:color="auto"/>
        <w:right w:val="none" w:sz="0" w:space="0" w:color="auto"/>
      </w:divBdr>
    </w:div>
    <w:div w:id="294603736">
      <w:bodyDiv w:val="1"/>
      <w:marLeft w:val="0"/>
      <w:marRight w:val="0"/>
      <w:marTop w:val="0"/>
      <w:marBottom w:val="0"/>
      <w:divBdr>
        <w:top w:val="none" w:sz="0" w:space="0" w:color="auto"/>
        <w:left w:val="none" w:sz="0" w:space="0" w:color="auto"/>
        <w:bottom w:val="none" w:sz="0" w:space="0" w:color="auto"/>
        <w:right w:val="none" w:sz="0" w:space="0" w:color="auto"/>
      </w:divBdr>
    </w:div>
    <w:div w:id="608969407">
      <w:bodyDiv w:val="1"/>
      <w:marLeft w:val="0"/>
      <w:marRight w:val="0"/>
      <w:marTop w:val="0"/>
      <w:marBottom w:val="0"/>
      <w:divBdr>
        <w:top w:val="none" w:sz="0" w:space="0" w:color="auto"/>
        <w:left w:val="none" w:sz="0" w:space="0" w:color="auto"/>
        <w:bottom w:val="none" w:sz="0" w:space="0" w:color="auto"/>
        <w:right w:val="none" w:sz="0" w:space="0" w:color="auto"/>
      </w:divBdr>
    </w:div>
    <w:div w:id="611471389">
      <w:bodyDiv w:val="1"/>
      <w:marLeft w:val="0"/>
      <w:marRight w:val="0"/>
      <w:marTop w:val="0"/>
      <w:marBottom w:val="0"/>
      <w:divBdr>
        <w:top w:val="none" w:sz="0" w:space="0" w:color="auto"/>
        <w:left w:val="none" w:sz="0" w:space="0" w:color="auto"/>
        <w:bottom w:val="none" w:sz="0" w:space="0" w:color="auto"/>
        <w:right w:val="none" w:sz="0" w:space="0" w:color="auto"/>
      </w:divBdr>
    </w:div>
    <w:div w:id="1496452492">
      <w:bodyDiv w:val="1"/>
      <w:marLeft w:val="0"/>
      <w:marRight w:val="0"/>
      <w:marTop w:val="0"/>
      <w:marBottom w:val="0"/>
      <w:divBdr>
        <w:top w:val="none" w:sz="0" w:space="0" w:color="auto"/>
        <w:left w:val="none" w:sz="0" w:space="0" w:color="auto"/>
        <w:bottom w:val="none" w:sz="0" w:space="0" w:color="auto"/>
        <w:right w:val="none" w:sz="0" w:space="0" w:color="auto"/>
      </w:divBdr>
    </w:div>
    <w:div w:id="1978561750">
      <w:bodyDiv w:val="1"/>
      <w:marLeft w:val="0"/>
      <w:marRight w:val="0"/>
      <w:marTop w:val="0"/>
      <w:marBottom w:val="0"/>
      <w:divBdr>
        <w:top w:val="none" w:sz="0" w:space="0" w:color="auto"/>
        <w:left w:val="none" w:sz="0" w:space="0" w:color="auto"/>
        <w:bottom w:val="none" w:sz="0" w:space="0" w:color="auto"/>
        <w:right w:val="none" w:sz="0" w:space="0" w:color="auto"/>
      </w:divBdr>
    </w:div>
    <w:div w:id="20609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r-be.mappy.com/" TargetMode="External"/><Relationship Id="rId18" Type="http://schemas.openxmlformats.org/officeDocument/2006/relationships/hyperlink" Target="http://www.diplomatie.belgium.be/f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hyperlink" Target="http://www.wbi.be/culture" TargetMode="External"/><Relationship Id="rId17" Type="http://schemas.openxmlformats.org/officeDocument/2006/relationships/hyperlink" Target="http://www.awex.be" TargetMode="External"/><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wbi.be" TargetMode="External"/><Relationship Id="rId20" Type="http://schemas.openxmlformats.org/officeDocument/2006/relationships/image" Target="media/image2.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culture@wbi.be" TargetMode="External"/><Relationship Id="rId23" Type="http://schemas.openxmlformats.org/officeDocument/2006/relationships/hyperlink" Target="mailto:culture@wbi.b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r.viamichelin.be/" TargetMode="External"/><Relationship Id="rId22" Type="http://schemas.openxmlformats.org/officeDocument/2006/relationships/image" Target="media/image4.svg"/><Relationship Id="rId27" Type="http://schemas.openxmlformats.org/officeDocument/2006/relationships/footer" Target="footer2.xml"/><Relationship Id="rId30"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C968-E408-473D-B204-0CBA02E97224}">
  <ds:schemaRefs>
    <ds:schemaRef ds:uri="http://schemas.microsoft.com/sharepoint/v3/contenttype/forms"/>
  </ds:schemaRefs>
</ds:datastoreItem>
</file>

<file path=customXml/itemProps2.xml><?xml version="1.0" encoding="utf-8"?>
<ds:datastoreItem xmlns:ds="http://schemas.openxmlformats.org/officeDocument/2006/customXml" ds:itemID="{DA3B588E-DF21-457C-8E5A-D9C20ED8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6701A-958A-45CC-BEA4-9133D04BD7DB}">
  <ds:schemaRefs>
    <ds:schemaRef ds:uri="http://schemas.microsoft.com/office/infopath/2007/PartnerControls"/>
    <ds:schemaRef ds:uri="929578c0-ad26-4ed2-a91b-398b79fbf0d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FCA03FF-F88C-42B1-976F-08EC326C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1604</Words>
  <Characters>8823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Bajot Marjorie</cp:lastModifiedBy>
  <cp:revision>6</cp:revision>
  <dcterms:created xsi:type="dcterms:W3CDTF">2022-06-28T05:17:00Z</dcterms:created>
  <dcterms:modified xsi:type="dcterms:W3CDTF">2022-07-05T10:12:00Z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