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25" w:type="dxa"/>
        <w:jc w:val="center"/>
        <w:tblCellSpacing w:w="15" w:type="dxa"/>
        <w:tblInd w:w="830" w:type="dxa"/>
        <w:tblLayout w:type="fixed"/>
        <w:tblCellMar>
          <w:left w:w="0" w:type="dxa"/>
          <w:right w:w="0" w:type="dxa"/>
        </w:tblCellMar>
        <w:tblLook w:val="0000"/>
      </w:tblPr>
      <w:tblGrid>
        <w:gridCol w:w="9825"/>
      </w:tblGrid>
      <w:tr w:rsidR="00121D6F" w:rsidRPr="00670A75" w:rsidTr="00DC28F8">
        <w:trPr>
          <w:trHeight w:val="3698"/>
          <w:tblCellSpacing w:w="15" w:type="dxa"/>
          <w:jc w:val="center"/>
        </w:trPr>
        <w:tc>
          <w:tcPr>
            <w:tcW w:w="9765" w:type="dxa"/>
            <w:shd w:val="clear" w:color="auto" w:fill="auto"/>
            <w:tcMar>
              <w:top w:w="15" w:type="dxa"/>
              <w:left w:w="15" w:type="dxa"/>
              <w:bottom w:w="15" w:type="dxa"/>
              <w:right w:w="15" w:type="dxa"/>
            </w:tcMar>
          </w:tcPr>
          <w:tbl>
            <w:tblPr>
              <w:tblpPr w:leftFromText="141" w:rightFromText="141" w:vertAnchor="text" w:horzAnchor="page" w:tblpX="65" w:tblpY="53"/>
              <w:tblOverlap w:val="never"/>
              <w:tblW w:w="9690" w:type="dxa"/>
              <w:tblLayout w:type="fixed"/>
              <w:tblCellMar>
                <w:left w:w="0" w:type="dxa"/>
                <w:right w:w="0" w:type="dxa"/>
              </w:tblCellMar>
              <w:tblLook w:val="0000"/>
            </w:tblPr>
            <w:tblGrid>
              <w:gridCol w:w="4766"/>
              <w:gridCol w:w="4924"/>
            </w:tblGrid>
            <w:tr w:rsidR="00121D6F" w:rsidRPr="00F143C7" w:rsidTr="008231D3">
              <w:trPr>
                <w:cantSplit/>
                <w:trHeight w:val="1958"/>
              </w:trPr>
              <w:tc>
                <w:tcPr>
                  <w:tcW w:w="4766" w:type="dxa"/>
                </w:tcPr>
                <w:p w:rsidR="00121D6F" w:rsidRPr="001503C7" w:rsidRDefault="001503C7" w:rsidP="001503C7">
                  <w:r>
                    <w:rPr>
                      <w:noProof/>
                    </w:rPr>
                    <w:drawing>
                      <wp:anchor distT="0" distB="0" distL="114300" distR="114300" simplePos="0" relativeHeight="251658240" behindDoc="1" locked="0" layoutInCell="1" allowOverlap="1">
                        <wp:simplePos x="0" y="0"/>
                        <wp:positionH relativeFrom="column">
                          <wp:posOffset>34925</wp:posOffset>
                        </wp:positionH>
                        <wp:positionV relativeFrom="paragraph">
                          <wp:posOffset>30852</wp:posOffset>
                        </wp:positionV>
                        <wp:extent cx="1981200" cy="532393"/>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_Hori_vectoriel.eps"/>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200" cy="532393"/>
                                </a:xfrm>
                                <a:prstGeom prst="rect">
                                  <a:avLst/>
                                </a:prstGeom>
                              </pic:spPr>
                            </pic:pic>
                          </a:graphicData>
                        </a:graphic>
                      </wp:anchor>
                    </w:drawing>
                  </w:r>
                </w:p>
              </w:tc>
              <w:tc>
                <w:tcPr>
                  <w:tcW w:w="4924" w:type="dxa"/>
                </w:tcPr>
                <w:p w:rsidR="00121D6F" w:rsidRPr="00F143C7" w:rsidRDefault="00121D6F" w:rsidP="00D4317A">
                  <w:pPr>
                    <w:ind w:left="1882" w:right="-120"/>
                    <w:jc w:val="center"/>
                    <w:rPr>
                      <w:rFonts w:cs="Helvetica"/>
                      <w:sz w:val="24"/>
                      <w:szCs w:val="24"/>
                    </w:rPr>
                  </w:pPr>
                </w:p>
              </w:tc>
            </w:tr>
            <w:tr w:rsidR="00121D6F" w:rsidRPr="00F143C7" w:rsidTr="008231D3">
              <w:trPr>
                <w:cantSplit/>
                <w:trHeight w:hRule="exact" w:val="456"/>
              </w:trPr>
              <w:tc>
                <w:tcPr>
                  <w:tcW w:w="4766" w:type="dxa"/>
                </w:tcPr>
                <w:p w:rsidR="00121D6F" w:rsidRPr="00F143C7" w:rsidRDefault="007C658A" w:rsidP="00F143C7">
                  <w:pPr>
                    <w:rPr>
                      <w:rFonts w:cs="Helvetica"/>
                      <w:sz w:val="24"/>
                      <w:szCs w:val="24"/>
                    </w:rPr>
                  </w:pPr>
                  <w:r w:rsidRPr="001D2F47">
                    <w:rPr>
                      <w:rFonts w:cs="Helvetica"/>
                      <w:sz w:val="40"/>
                      <w:szCs w:val="28"/>
                      <w:lang w:val="en-GB"/>
                    </w:rPr>
                    <w:t xml:space="preserve">Communiqué de </w:t>
                  </w:r>
                  <w:proofErr w:type="spellStart"/>
                  <w:r w:rsidRPr="001D2F47">
                    <w:rPr>
                      <w:rFonts w:cs="Helvetica"/>
                      <w:sz w:val="40"/>
                      <w:szCs w:val="28"/>
                      <w:lang w:val="en-GB"/>
                    </w:rPr>
                    <w:t>presse</w:t>
                  </w:r>
                  <w:proofErr w:type="spellEnd"/>
                  <w:r w:rsidR="00477CB6">
                    <w:rPr>
                      <w:rFonts w:cs="Helvetica"/>
                      <w:sz w:val="40"/>
                      <w:szCs w:val="28"/>
                      <w:lang w:val="en-GB"/>
                    </w:rPr>
                    <w:t xml:space="preserve">                                         </w:t>
                  </w:r>
                </w:p>
              </w:tc>
              <w:tc>
                <w:tcPr>
                  <w:tcW w:w="4924" w:type="dxa"/>
                </w:tcPr>
                <w:p w:rsidR="00121D6F" w:rsidRPr="00F143C7" w:rsidRDefault="00121D6F" w:rsidP="00F143C7">
                  <w:pPr>
                    <w:rPr>
                      <w:rFonts w:cs="Helvetica"/>
                      <w:sz w:val="24"/>
                      <w:szCs w:val="24"/>
                    </w:rPr>
                  </w:pPr>
                </w:p>
              </w:tc>
            </w:tr>
            <w:tr w:rsidR="00121D6F" w:rsidRPr="00F143C7" w:rsidTr="008231D3">
              <w:trPr>
                <w:cantSplit/>
                <w:trHeight w:hRule="exact" w:val="425"/>
              </w:trPr>
              <w:tc>
                <w:tcPr>
                  <w:tcW w:w="4766" w:type="dxa"/>
                </w:tcPr>
                <w:p w:rsidR="000F4532" w:rsidRPr="008F35D8" w:rsidRDefault="008A3DE0" w:rsidP="00F143C7">
                  <w:pPr>
                    <w:pStyle w:val="Sous-titre"/>
                    <w:spacing w:before="120"/>
                    <w:jc w:val="left"/>
                    <w:rPr>
                      <w:rFonts w:ascii="Helvetica" w:hAnsi="Helvetica" w:cs="Helvetica"/>
                      <w:b/>
                      <w:bCs/>
                      <w:i w:val="0"/>
                      <w:sz w:val="20"/>
                      <w:szCs w:val="20"/>
                      <w:lang w:val="en-GB"/>
                    </w:rPr>
                  </w:pPr>
                  <w:r>
                    <w:rPr>
                      <w:rFonts w:ascii="Helvetica" w:hAnsi="Helvetica" w:cs="Helvetica"/>
                      <w:i w:val="0"/>
                      <w:sz w:val="20"/>
                      <w:szCs w:val="20"/>
                      <w:lang w:val="en-GB"/>
                    </w:rPr>
                    <w:t>CP/DCP</w:t>
                  </w:r>
                  <w:r w:rsidR="00DE1C7D">
                    <w:rPr>
                      <w:rFonts w:ascii="Helvetica" w:hAnsi="Helvetica" w:cs="Helvetica"/>
                      <w:i w:val="0"/>
                      <w:sz w:val="20"/>
                      <w:szCs w:val="20"/>
                      <w:lang w:val="en-GB"/>
                    </w:rPr>
                    <w:t>/</w:t>
                  </w:r>
                  <w:r w:rsidR="007277F9">
                    <w:rPr>
                      <w:rFonts w:ascii="Helvetica" w:hAnsi="Helvetica" w:cs="Helvetica"/>
                      <w:i w:val="0"/>
                      <w:sz w:val="20"/>
                      <w:szCs w:val="20"/>
                      <w:lang w:val="en-GB"/>
                    </w:rPr>
                    <w:t>VA</w:t>
                  </w:r>
                  <w:r w:rsidR="00491BE5" w:rsidRPr="008F35D8">
                    <w:rPr>
                      <w:rFonts w:ascii="Helvetica" w:hAnsi="Helvetica" w:cs="Helvetica"/>
                      <w:i w:val="0"/>
                      <w:sz w:val="20"/>
                      <w:szCs w:val="20"/>
                      <w:lang w:val="en-GB"/>
                    </w:rPr>
                    <w:t>/</w:t>
                  </w:r>
                  <w:r w:rsidR="004B7C69">
                    <w:rPr>
                      <w:rFonts w:ascii="Helvetica" w:hAnsi="Helvetica" w:cs="Helvetica"/>
                      <w:i w:val="0"/>
                      <w:sz w:val="20"/>
                      <w:szCs w:val="20"/>
                      <w:lang w:val="en-GB"/>
                    </w:rPr>
                    <w:t>0914</w:t>
                  </w:r>
                </w:p>
                <w:p w:rsidR="00121D6F" w:rsidRPr="00F143C7" w:rsidRDefault="00121D6F" w:rsidP="00F143C7">
                  <w:pPr>
                    <w:spacing w:before="120"/>
                    <w:rPr>
                      <w:rFonts w:cs="Helvetica"/>
                      <w:sz w:val="24"/>
                      <w:szCs w:val="24"/>
                      <w:lang w:val="en-GB"/>
                    </w:rPr>
                  </w:pPr>
                </w:p>
              </w:tc>
              <w:tc>
                <w:tcPr>
                  <w:tcW w:w="4924" w:type="dxa"/>
                </w:tcPr>
                <w:p w:rsidR="00121D6F" w:rsidRPr="00477CB6" w:rsidRDefault="004B7C69" w:rsidP="003C20E3">
                  <w:pPr>
                    <w:pStyle w:val="Sous-titre"/>
                    <w:tabs>
                      <w:tab w:val="left" w:pos="2659"/>
                    </w:tabs>
                    <w:spacing w:before="120"/>
                    <w:rPr>
                      <w:rFonts w:ascii="Helvetica" w:hAnsi="Helvetica" w:cs="Helvetica"/>
                      <w:i w:val="0"/>
                      <w:sz w:val="20"/>
                      <w:szCs w:val="20"/>
                      <w:lang w:val="en-GB"/>
                    </w:rPr>
                  </w:pPr>
                  <w:r w:rsidRPr="00477CB6">
                    <w:rPr>
                      <w:rFonts w:ascii="Helvetica" w:hAnsi="Helvetica" w:cs="Helvetica"/>
                      <w:i w:val="0"/>
                      <w:sz w:val="20"/>
                      <w:szCs w:val="20"/>
                      <w:lang w:val="en-GB"/>
                    </w:rPr>
                    <w:t xml:space="preserve">Paris, le </w:t>
                  </w:r>
                  <w:r w:rsidR="009117E0">
                    <w:rPr>
                      <w:rFonts w:ascii="Helvetica" w:hAnsi="Helvetica" w:cs="Helvetica"/>
                      <w:i w:val="0"/>
                      <w:sz w:val="20"/>
                      <w:szCs w:val="20"/>
                      <w:lang w:val="en-GB"/>
                    </w:rPr>
                    <w:t xml:space="preserve">2 </w:t>
                  </w:r>
                  <w:proofErr w:type="spellStart"/>
                  <w:r w:rsidR="009117E0">
                    <w:rPr>
                      <w:rFonts w:ascii="Helvetica" w:hAnsi="Helvetica" w:cs="Helvetica"/>
                      <w:i w:val="0"/>
                      <w:sz w:val="20"/>
                      <w:szCs w:val="20"/>
                      <w:lang w:val="en-GB"/>
                    </w:rPr>
                    <w:t>juillet</w:t>
                  </w:r>
                  <w:proofErr w:type="spellEnd"/>
                  <w:r w:rsidRPr="00477CB6">
                    <w:rPr>
                      <w:rFonts w:ascii="Helvetica" w:hAnsi="Helvetica" w:cs="Helvetica"/>
                      <w:i w:val="0"/>
                      <w:sz w:val="20"/>
                      <w:szCs w:val="20"/>
                      <w:lang w:val="en-GB"/>
                    </w:rPr>
                    <w:t xml:space="preserve"> 2014 </w:t>
                  </w:r>
                </w:p>
              </w:tc>
            </w:tr>
            <w:tr w:rsidR="00121D6F" w:rsidRPr="00F143C7" w:rsidTr="008231D3">
              <w:trPr>
                <w:cantSplit/>
                <w:trHeight w:val="464"/>
              </w:trPr>
              <w:tc>
                <w:tcPr>
                  <w:tcW w:w="9690" w:type="dxa"/>
                  <w:gridSpan w:val="2"/>
                </w:tcPr>
                <w:p w:rsidR="00CC63DF" w:rsidRDefault="00CC63DF" w:rsidP="00F143C7">
                  <w:pPr>
                    <w:rPr>
                      <w:rFonts w:cs="Helvetica"/>
                      <w:b/>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52"/>
                    <w:gridCol w:w="2623"/>
                  </w:tblGrid>
                  <w:tr w:rsidR="001503C7" w:rsidTr="001503C7">
                    <w:trPr>
                      <w:trHeight w:val="1152"/>
                    </w:trPr>
                    <w:tc>
                      <w:tcPr>
                        <w:tcW w:w="7052" w:type="dxa"/>
                      </w:tcPr>
                      <w:p w:rsidR="00477CB6" w:rsidRDefault="00477CB6" w:rsidP="001503C7">
                        <w:pPr>
                          <w:jc w:val="both"/>
                          <w:rPr>
                            <w:rFonts w:cs="Helvetica"/>
                            <w:b/>
                            <w:sz w:val="36"/>
                            <w:szCs w:val="36"/>
                          </w:rPr>
                        </w:pPr>
                      </w:p>
                      <w:p w:rsidR="00477CB6" w:rsidRDefault="001503C7" w:rsidP="001503C7">
                        <w:pPr>
                          <w:jc w:val="both"/>
                          <w:rPr>
                            <w:rFonts w:cs="Helvetica"/>
                            <w:b/>
                            <w:sz w:val="36"/>
                            <w:szCs w:val="36"/>
                          </w:rPr>
                        </w:pPr>
                        <w:r>
                          <w:rPr>
                            <w:rFonts w:cs="Helvetica"/>
                            <w:b/>
                            <w:sz w:val="36"/>
                            <w:szCs w:val="36"/>
                          </w:rPr>
                          <w:t xml:space="preserve">Initiative FINNOV : Connectez-vous </w:t>
                        </w:r>
                      </w:p>
                      <w:p w:rsidR="00477CB6" w:rsidRDefault="001503C7" w:rsidP="001503C7">
                        <w:pPr>
                          <w:jc w:val="both"/>
                          <w:rPr>
                            <w:rFonts w:cs="Helvetica"/>
                            <w:b/>
                            <w:sz w:val="36"/>
                            <w:szCs w:val="36"/>
                          </w:rPr>
                        </w:pPr>
                        <w:r>
                          <w:rPr>
                            <w:rFonts w:cs="Helvetica"/>
                            <w:b/>
                            <w:sz w:val="36"/>
                            <w:szCs w:val="36"/>
                          </w:rPr>
                          <w:t xml:space="preserve">au réseau des acteurs francophones </w:t>
                        </w:r>
                      </w:p>
                      <w:p w:rsidR="001503C7" w:rsidRDefault="001503C7" w:rsidP="001503C7">
                        <w:pPr>
                          <w:jc w:val="both"/>
                          <w:rPr>
                            <w:rFonts w:cs="Helvetica"/>
                            <w:b/>
                            <w:sz w:val="36"/>
                            <w:szCs w:val="36"/>
                          </w:rPr>
                        </w:pPr>
                        <w:r>
                          <w:rPr>
                            <w:rFonts w:cs="Helvetica"/>
                            <w:b/>
                            <w:sz w:val="36"/>
                            <w:szCs w:val="36"/>
                          </w:rPr>
                          <w:t>de l’innovation !</w:t>
                        </w:r>
                      </w:p>
                    </w:tc>
                    <w:tc>
                      <w:tcPr>
                        <w:tcW w:w="2623" w:type="dxa"/>
                      </w:tcPr>
                      <w:p w:rsidR="007F33D7" w:rsidRDefault="00B545D3" w:rsidP="004B7C69">
                        <w:pPr>
                          <w:jc w:val="both"/>
                          <w:rPr>
                            <w:rFonts w:cs="Helvetica"/>
                            <w:b/>
                            <w:sz w:val="36"/>
                            <w:szCs w:val="36"/>
                          </w:rPr>
                        </w:pPr>
                        <w:r>
                          <w:rPr>
                            <w:rFonts w:cs="Helvetica"/>
                            <w:b/>
                            <w:noProof/>
                            <w:sz w:val="36"/>
                            <w:szCs w:val="36"/>
                          </w:rPr>
                          <w:drawing>
                            <wp:anchor distT="0" distB="0" distL="114300" distR="114300" simplePos="0" relativeHeight="251662336" behindDoc="1" locked="0" layoutInCell="1" allowOverlap="1">
                              <wp:simplePos x="0" y="0"/>
                              <wp:positionH relativeFrom="column">
                                <wp:posOffset>10795</wp:posOffset>
                              </wp:positionH>
                              <wp:positionV relativeFrom="paragraph">
                                <wp:posOffset>255270</wp:posOffset>
                              </wp:positionV>
                              <wp:extent cx="1416050" cy="571500"/>
                              <wp:effectExtent l="19050" t="0" r="0" b="0"/>
                              <wp:wrapNone/>
                              <wp:docPr id="4" name="Image 4" descr="D:\Outlook aubindv\logo_fin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tlook aubindv\logo_finnov.jp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050" cy="571500"/>
                                      </a:xfrm>
                                      <a:prstGeom prst="rect">
                                        <a:avLst/>
                                      </a:prstGeom>
                                      <a:noFill/>
                                      <a:ln>
                                        <a:noFill/>
                                      </a:ln>
                                    </pic:spPr>
                                  </pic:pic>
                                </a:graphicData>
                              </a:graphic>
                            </wp:anchor>
                          </w:drawing>
                        </w:r>
                      </w:p>
                      <w:p w:rsidR="007F33D7" w:rsidRDefault="007F33D7" w:rsidP="007F33D7">
                        <w:pPr>
                          <w:rPr>
                            <w:rFonts w:cs="Helvetica"/>
                            <w:sz w:val="36"/>
                            <w:szCs w:val="36"/>
                          </w:rPr>
                        </w:pPr>
                      </w:p>
                      <w:p w:rsidR="001503C7" w:rsidRPr="007F33D7" w:rsidRDefault="001503C7" w:rsidP="007F33D7">
                        <w:pPr>
                          <w:jc w:val="right"/>
                          <w:rPr>
                            <w:rFonts w:cs="Helvetica"/>
                            <w:sz w:val="36"/>
                            <w:szCs w:val="36"/>
                          </w:rPr>
                        </w:pPr>
                      </w:p>
                    </w:tc>
                  </w:tr>
                </w:tbl>
                <w:p w:rsidR="00F143C7" w:rsidRPr="00F143C7" w:rsidRDefault="00F143C7" w:rsidP="004B7C69">
                  <w:pPr>
                    <w:jc w:val="both"/>
                    <w:rPr>
                      <w:rFonts w:cs="Arial"/>
                      <w:b/>
                      <w:sz w:val="24"/>
                      <w:szCs w:val="24"/>
                    </w:rPr>
                  </w:pPr>
                </w:p>
              </w:tc>
            </w:tr>
          </w:tbl>
          <w:p w:rsidR="00121D6F" w:rsidRPr="00F143C7" w:rsidRDefault="001503C7" w:rsidP="00F143C7">
            <w:pPr>
              <w:rPr>
                <w:rFonts w:cs="Helvetica"/>
                <w:sz w:val="24"/>
                <w:szCs w:val="24"/>
              </w:rPr>
            </w:pPr>
            <w:r>
              <w:rPr>
                <w:b/>
                <w:bCs/>
                <w:noProof/>
                <w:color w:val="000066"/>
                <w:sz w:val="22"/>
              </w:rPr>
              <w:drawing>
                <wp:anchor distT="0" distB="0" distL="114300" distR="114300" simplePos="0" relativeHeight="251660288" behindDoc="1" locked="0" layoutInCell="1" allowOverlap="1">
                  <wp:simplePos x="0" y="0"/>
                  <wp:positionH relativeFrom="column">
                    <wp:posOffset>4311650</wp:posOffset>
                  </wp:positionH>
                  <wp:positionV relativeFrom="paragraph">
                    <wp:posOffset>-207645</wp:posOffset>
                  </wp:positionV>
                  <wp:extent cx="2038350" cy="876300"/>
                  <wp:effectExtent l="0" t="0" r="0" b="0"/>
                  <wp:wrapNone/>
                  <wp:docPr id="1" name="Image 1" descr="OIF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F_rvb"/>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876300"/>
                          </a:xfrm>
                          <a:prstGeom prst="rect">
                            <a:avLst/>
                          </a:prstGeom>
                          <a:noFill/>
                          <a:ln>
                            <a:noFill/>
                          </a:ln>
                        </pic:spPr>
                      </pic:pic>
                    </a:graphicData>
                  </a:graphic>
                </wp:anchor>
              </w:drawing>
            </w:r>
          </w:p>
        </w:tc>
      </w:tr>
      <w:tr w:rsidR="00121D6F" w:rsidRPr="00670A75" w:rsidTr="00DC28F8">
        <w:trPr>
          <w:trHeight w:val="627"/>
          <w:tblCellSpacing w:w="15" w:type="dxa"/>
          <w:jc w:val="center"/>
        </w:trPr>
        <w:tc>
          <w:tcPr>
            <w:tcW w:w="9765" w:type="dxa"/>
            <w:shd w:val="clear" w:color="auto" w:fill="auto"/>
            <w:tcMar>
              <w:top w:w="15" w:type="dxa"/>
              <w:left w:w="15" w:type="dxa"/>
              <w:bottom w:w="15" w:type="dxa"/>
              <w:right w:w="15" w:type="dxa"/>
            </w:tcMar>
          </w:tcPr>
          <w:p w:rsidR="001503C7" w:rsidRDefault="001503C7" w:rsidP="0023276C">
            <w:pPr>
              <w:pStyle w:val="En-tte"/>
              <w:tabs>
                <w:tab w:val="left" w:pos="10206"/>
              </w:tabs>
              <w:jc w:val="both"/>
              <w:rPr>
                <w:rFonts w:ascii="Arial" w:hAnsi="Arial" w:cs="Arial"/>
                <w:szCs w:val="24"/>
              </w:rPr>
            </w:pPr>
          </w:p>
          <w:p w:rsidR="00A251DA" w:rsidRDefault="004B7C69" w:rsidP="0023276C">
            <w:pPr>
              <w:pStyle w:val="En-tte"/>
              <w:tabs>
                <w:tab w:val="left" w:pos="10206"/>
              </w:tabs>
              <w:jc w:val="both"/>
              <w:rPr>
                <w:rFonts w:ascii="Arial" w:hAnsi="Arial" w:cs="Arial"/>
                <w:szCs w:val="24"/>
              </w:rPr>
            </w:pPr>
            <w:r>
              <w:rPr>
                <w:rFonts w:ascii="Arial" w:hAnsi="Arial" w:cs="Arial"/>
                <w:szCs w:val="24"/>
              </w:rPr>
              <w:t>Il  y a tout juste un an, l’Organisation internationale de la Franc</w:t>
            </w:r>
            <w:r w:rsidR="000049C1">
              <w:rPr>
                <w:rFonts w:ascii="Arial" w:hAnsi="Arial" w:cs="Arial"/>
                <w:szCs w:val="24"/>
              </w:rPr>
              <w:t>ophonie (OIF) lançait le Réseau francophone de l’i</w:t>
            </w:r>
            <w:bookmarkStart w:id="0" w:name="_GoBack"/>
            <w:bookmarkEnd w:id="0"/>
            <w:r>
              <w:rPr>
                <w:rFonts w:ascii="Arial" w:hAnsi="Arial" w:cs="Arial"/>
                <w:szCs w:val="24"/>
              </w:rPr>
              <w:t xml:space="preserve">nnovation (FINNOV), </w:t>
            </w:r>
            <w:r w:rsidR="00F62B00">
              <w:rPr>
                <w:rFonts w:ascii="Arial" w:hAnsi="Arial" w:cs="Arial"/>
                <w:szCs w:val="24"/>
              </w:rPr>
              <w:t xml:space="preserve">en partenariat avec la Fédération </w:t>
            </w:r>
            <w:r>
              <w:rPr>
                <w:rFonts w:ascii="Arial" w:hAnsi="Arial" w:cs="Arial"/>
                <w:szCs w:val="24"/>
              </w:rPr>
              <w:t xml:space="preserve"> Walloni</w:t>
            </w:r>
            <w:r w:rsidR="00F62B00">
              <w:rPr>
                <w:rFonts w:ascii="Arial" w:hAnsi="Arial" w:cs="Arial"/>
                <w:szCs w:val="24"/>
              </w:rPr>
              <w:t xml:space="preserve">e-Bruxelles </w:t>
            </w:r>
            <w:r>
              <w:rPr>
                <w:rFonts w:ascii="Arial" w:hAnsi="Arial" w:cs="Arial"/>
                <w:szCs w:val="24"/>
              </w:rPr>
              <w:t xml:space="preserve">et en </w:t>
            </w:r>
            <w:r w:rsidR="00F62B00">
              <w:rPr>
                <w:rFonts w:ascii="Arial" w:hAnsi="Arial" w:cs="Arial"/>
                <w:szCs w:val="24"/>
              </w:rPr>
              <w:t>collaboration</w:t>
            </w:r>
            <w:r>
              <w:rPr>
                <w:rFonts w:ascii="Arial" w:hAnsi="Arial" w:cs="Arial"/>
                <w:szCs w:val="24"/>
              </w:rPr>
              <w:t xml:space="preserve"> avec l’Agence universitaire de la Francophonie. </w:t>
            </w:r>
          </w:p>
          <w:p w:rsidR="00B76A12" w:rsidRDefault="00B76A12" w:rsidP="0023276C">
            <w:pPr>
              <w:pStyle w:val="En-tte"/>
              <w:tabs>
                <w:tab w:val="left" w:pos="10206"/>
              </w:tabs>
              <w:jc w:val="both"/>
              <w:rPr>
                <w:rFonts w:ascii="Arial" w:hAnsi="Arial" w:cs="Arial"/>
                <w:szCs w:val="24"/>
              </w:rPr>
            </w:pPr>
          </w:p>
          <w:p w:rsidR="00B76A12" w:rsidRDefault="00B76A12" w:rsidP="0023276C">
            <w:pPr>
              <w:pStyle w:val="En-tte"/>
              <w:tabs>
                <w:tab w:val="left" w:pos="10206"/>
              </w:tabs>
              <w:jc w:val="both"/>
              <w:rPr>
                <w:rFonts w:ascii="Arial" w:hAnsi="Arial" w:cs="Arial"/>
                <w:szCs w:val="24"/>
              </w:rPr>
            </w:pPr>
            <w:r>
              <w:rPr>
                <w:rFonts w:ascii="Arial" w:hAnsi="Arial" w:cs="Arial"/>
                <w:szCs w:val="24"/>
              </w:rPr>
              <w:t>Répondant à la volonté des Chefs d’Etat et de gouvernement ayant le français en partage de faire de l’innovation l’une des grandes priorités de l’espace francophone, le FINNOV a comme principaux objectifs</w:t>
            </w:r>
            <w:r w:rsidR="00F62B00">
              <w:rPr>
                <w:rFonts w:ascii="Arial" w:hAnsi="Arial" w:cs="Arial"/>
                <w:szCs w:val="24"/>
              </w:rPr>
              <w:t xml:space="preserve"> : </w:t>
            </w:r>
            <w:r>
              <w:rPr>
                <w:rFonts w:ascii="Arial" w:hAnsi="Arial" w:cs="Arial"/>
                <w:szCs w:val="24"/>
              </w:rPr>
              <w:t xml:space="preserve">la valorisation des initiatives en faveur de l’innovation, le développement des échanges entre acteurs ainsi que le renforcement et  le soutien à la diffusion de l’innovation. </w:t>
            </w:r>
          </w:p>
          <w:p w:rsidR="00F143C7" w:rsidRDefault="00F143C7" w:rsidP="00E639CD">
            <w:pPr>
              <w:pStyle w:val="En-tte"/>
              <w:tabs>
                <w:tab w:val="left" w:pos="10206"/>
              </w:tabs>
              <w:jc w:val="both"/>
              <w:rPr>
                <w:rFonts w:ascii="Arial" w:hAnsi="Arial" w:cs="Arial"/>
                <w:szCs w:val="24"/>
              </w:rPr>
            </w:pPr>
          </w:p>
          <w:p w:rsidR="005C3749" w:rsidRDefault="00B76A12" w:rsidP="00E639CD">
            <w:pPr>
              <w:pStyle w:val="En-tte"/>
              <w:tabs>
                <w:tab w:val="left" w:pos="10206"/>
              </w:tabs>
              <w:jc w:val="both"/>
              <w:rPr>
                <w:rFonts w:ascii="Arial" w:hAnsi="Arial" w:cs="Arial"/>
                <w:szCs w:val="24"/>
              </w:rPr>
            </w:pPr>
            <w:r>
              <w:rPr>
                <w:rFonts w:ascii="Arial" w:hAnsi="Arial" w:cs="Arial"/>
                <w:szCs w:val="24"/>
              </w:rPr>
              <w:t>L</w:t>
            </w:r>
            <w:r w:rsidR="00F62B00">
              <w:rPr>
                <w:rFonts w:ascii="Arial" w:hAnsi="Arial" w:cs="Arial"/>
                <w:szCs w:val="24"/>
              </w:rPr>
              <w:t xml:space="preserve">’initiative </w:t>
            </w:r>
            <w:r>
              <w:rPr>
                <w:rFonts w:ascii="Arial" w:hAnsi="Arial" w:cs="Arial"/>
                <w:szCs w:val="24"/>
              </w:rPr>
              <w:t>franchit aujourd’hui une nouvelle étape en lançant sa plateforme collaborative</w:t>
            </w:r>
            <w:r w:rsidR="003C40EF">
              <w:rPr>
                <w:rFonts w:ascii="Arial" w:hAnsi="Arial" w:cs="Arial"/>
                <w:szCs w:val="24"/>
              </w:rPr>
              <w:t xml:space="preserve"> </w:t>
            </w:r>
            <w:hyperlink r:id="rId10" w:history="1">
              <w:r w:rsidR="003C40EF" w:rsidRPr="00C507CB">
                <w:rPr>
                  <w:rStyle w:val="Lienhypertexte"/>
                  <w:rFonts w:ascii="Arial" w:hAnsi="Arial" w:cs="Arial"/>
                  <w:szCs w:val="24"/>
                </w:rPr>
                <w:t>www.francophonieinnovation.org</w:t>
              </w:r>
            </w:hyperlink>
            <w:r w:rsidR="003C40EF">
              <w:rPr>
                <w:rFonts w:ascii="Arial" w:hAnsi="Arial" w:cs="Arial"/>
                <w:szCs w:val="24"/>
              </w:rPr>
              <w:t xml:space="preserve"> qui met à la disposition de la communauté francophone des ressources en français sur les bonnes pratiques en matière d’innovation. </w:t>
            </w:r>
          </w:p>
          <w:p w:rsidR="005C3749" w:rsidRDefault="005C3749" w:rsidP="00E639CD">
            <w:pPr>
              <w:pStyle w:val="En-tte"/>
              <w:tabs>
                <w:tab w:val="left" w:pos="10206"/>
              </w:tabs>
              <w:jc w:val="both"/>
              <w:rPr>
                <w:rFonts w:ascii="Arial" w:hAnsi="Arial" w:cs="Arial"/>
                <w:szCs w:val="24"/>
              </w:rPr>
            </w:pPr>
          </w:p>
          <w:p w:rsidR="005C3749" w:rsidRDefault="003C40EF" w:rsidP="00E639CD">
            <w:pPr>
              <w:pStyle w:val="En-tte"/>
              <w:tabs>
                <w:tab w:val="left" w:pos="10206"/>
              </w:tabs>
              <w:jc w:val="both"/>
              <w:rPr>
                <w:rFonts w:ascii="Arial" w:hAnsi="Arial" w:cs="Arial"/>
                <w:szCs w:val="24"/>
              </w:rPr>
            </w:pPr>
            <w:r>
              <w:rPr>
                <w:rFonts w:ascii="Arial" w:hAnsi="Arial" w:cs="Arial"/>
                <w:szCs w:val="24"/>
              </w:rPr>
              <w:t>Co-développée par l’</w:t>
            </w:r>
            <w:r w:rsidR="000049C1">
              <w:rPr>
                <w:rFonts w:ascii="Arial" w:hAnsi="Arial" w:cs="Arial"/>
                <w:szCs w:val="24"/>
              </w:rPr>
              <w:t>Ecole nationale supérieure des mines de Saint-</w:t>
            </w:r>
            <w:r>
              <w:rPr>
                <w:rFonts w:ascii="Arial" w:hAnsi="Arial" w:cs="Arial"/>
                <w:szCs w:val="24"/>
              </w:rPr>
              <w:t>Etienne et le Centre international des ressources d’innovation pour le développement durable</w:t>
            </w:r>
            <w:r w:rsidR="005C3749">
              <w:rPr>
                <w:rFonts w:ascii="Arial" w:hAnsi="Arial" w:cs="Arial"/>
                <w:szCs w:val="24"/>
              </w:rPr>
              <w:t xml:space="preserve"> (CIRIDD), </w:t>
            </w:r>
            <w:hyperlink r:id="rId11" w:history="1">
              <w:r w:rsidR="005C3749" w:rsidRPr="00C507CB">
                <w:rPr>
                  <w:rStyle w:val="Lienhypertexte"/>
                  <w:rFonts w:ascii="Arial" w:hAnsi="Arial" w:cs="Arial"/>
                  <w:szCs w:val="24"/>
                </w:rPr>
                <w:t>www.francophonieinnovation.org</w:t>
              </w:r>
            </w:hyperlink>
            <w:r w:rsidR="005C3749">
              <w:rPr>
                <w:rFonts w:ascii="Arial" w:hAnsi="Arial" w:cs="Arial"/>
                <w:szCs w:val="24"/>
              </w:rPr>
              <w:t xml:space="preserve"> ambitionne de fournir à terme un outil incontournable pour l’orientation des politiques publiques et privées en faveur </w:t>
            </w:r>
            <w:r w:rsidR="00F62B00">
              <w:rPr>
                <w:rFonts w:ascii="Arial" w:hAnsi="Arial" w:cs="Arial"/>
                <w:szCs w:val="24"/>
              </w:rPr>
              <w:t xml:space="preserve">de </w:t>
            </w:r>
            <w:r w:rsidR="005C3749">
              <w:rPr>
                <w:rFonts w:ascii="Arial" w:hAnsi="Arial" w:cs="Arial"/>
                <w:szCs w:val="24"/>
              </w:rPr>
              <w:t>l’innovation au sein des pays francophones.</w:t>
            </w:r>
          </w:p>
          <w:p w:rsidR="005C3749" w:rsidRDefault="005C3749" w:rsidP="00E639CD">
            <w:pPr>
              <w:pStyle w:val="En-tte"/>
              <w:tabs>
                <w:tab w:val="left" w:pos="10206"/>
              </w:tabs>
              <w:jc w:val="both"/>
              <w:rPr>
                <w:rFonts w:ascii="Arial" w:hAnsi="Arial" w:cs="Arial"/>
                <w:szCs w:val="24"/>
              </w:rPr>
            </w:pPr>
          </w:p>
          <w:p w:rsidR="003C40EF" w:rsidRDefault="005C3749" w:rsidP="00E639CD">
            <w:pPr>
              <w:pStyle w:val="En-tte"/>
              <w:tabs>
                <w:tab w:val="left" w:pos="10206"/>
              </w:tabs>
              <w:jc w:val="both"/>
              <w:rPr>
                <w:rFonts w:ascii="Arial" w:hAnsi="Arial" w:cs="Arial"/>
                <w:szCs w:val="24"/>
              </w:rPr>
            </w:pPr>
            <w:r>
              <w:rPr>
                <w:rFonts w:ascii="Arial" w:hAnsi="Arial" w:cs="Arial"/>
                <w:szCs w:val="24"/>
              </w:rPr>
              <w:t xml:space="preserve">Grâce à cette plateforme, des communautés en ligne pourront échanger en matière d’innovation dans 4 secteurs clés : l’agro-alimentaire, le numérique, l’économie verte et les industries culturelles mais également </w:t>
            </w:r>
            <w:r w:rsidR="00F62B00">
              <w:rPr>
                <w:rFonts w:ascii="Arial" w:hAnsi="Arial" w:cs="Arial"/>
                <w:szCs w:val="24"/>
              </w:rPr>
              <w:t xml:space="preserve">aborder </w:t>
            </w:r>
            <w:r>
              <w:rPr>
                <w:rFonts w:ascii="Arial" w:hAnsi="Arial" w:cs="Arial"/>
                <w:szCs w:val="24"/>
              </w:rPr>
              <w:t>des thèmes transversaux d’ordre scientifique, institutionnel,</w:t>
            </w:r>
            <w:r w:rsidR="00477CB6">
              <w:rPr>
                <w:rFonts w:ascii="Arial" w:hAnsi="Arial" w:cs="Arial"/>
                <w:szCs w:val="24"/>
              </w:rPr>
              <w:t xml:space="preserve"> </w:t>
            </w:r>
            <w:r>
              <w:rPr>
                <w:rFonts w:ascii="Arial" w:hAnsi="Arial" w:cs="Arial"/>
                <w:szCs w:val="24"/>
              </w:rPr>
              <w:t xml:space="preserve">économique et financier. </w:t>
            </w:r>
          </w:p>
          <w:p w:rsidR="003C40EF" w:rsidRDefault="003C40EF" w:rsidP="00E639CD">
            <w:pPr>
              <w:pStyle w:val="En-tte"/>
              <w:tabs>
                <w:tab w:val="left" w:pos="10206"/>
              </w:tabs>
              <w:jc w:val="both"/>
              <w:rPr>
                <w:rFonts w:ascii="Arial" w:hAnsi="Arial" w:cs="Arial"/>
                <w:szCs w:val="24"/>
              </w:rPr>
            </w:pPr>
          </w:p>
          <w:p w:rsidR="000A1D54" w:rsidRPr="000A1D54" w:rsidRDefault="005C3749" w:rsidP="00E639CD">
            <w:pPr>
              <w:pStyle w:val="En-tte"/>
              <w:tabs>
                <w:tab w:val="left" w:pos="10206"/>
              </w:tabs>
              <w:jc w:val="both"/>
              <w:rPr>
                <w:rFonts w:ascii="Arial" w:hAnsi="Arial" w:cs="Arial"/>
                <w:szCs w:val="24"/>
              </w:rPr>
            </w:pPr>
            <w:r>
              <w:rPr>
                <w:rFonts w:ascii="Arial" w:hAnsi="Arial" w:cs="Arial"/>
                <w:szCs w:val="24"/>
              </w:rPr>
              <w:t xml:space="preserve">Pour plus </w:t>
            </w:r>
            <w:r w:rsidR="000A1D54">
              <w:rPr>
                <w:rFonts w:ascii="Arial" w:hAnsi="Arial" w:cs="Arial"/>
                <w:szCs w:val="24"/>
              </w:rPr>
              <w:t xml:space="preserve">d’informations </w:t>
            </w:r>
            <w:r w:rsidR="00EA45C3">
              <w:rPr>
                <w:rFonts w:ascii="Arial" w:hAnsi="Arial" w:cs="Arial"/>
                <w:szCs w:val="24"/>
              </w:rPr>
              <w:t>rendez-vous</w:t>
            </w:r>
            <w:r>
              <w:rPr>
                <w:rFonts w:ascii="Arial" w:hAnsi="Arial" w:cs="Arial"/>
                <w:szCs w:val="24"/>
              </w:rPr>
              <w:t xml:space="preserve"> sur </w:t>
            </w:r>
            <w:r w:rsidR="000A1D54">
              <w:rPr>
                <w:rFonts w:ascii="Arial" w:hAnsi="Arial" w:cs="Arial"/>
                <w:szCs w:val="24"/>
              </w:rPr>
              <w:t xml:space="preserve">: </w:t>
            </w:r>
            <w:hyperlink r:id="rId12" w:history="1">
              <w:r w:rsidRPr="00C507CB">
                <w:rPr>
                  <w:rStyle w:val="Lienhypertexte"/>
                  <w:rFonts w:ascii="Arial" w:hAnsi="Arial" w:cs="Arial"/>
                  <w:szCs w:val="24"/>
                </w:rPr>
                <w:t>www.francophonieinnovation.org</w:t>
              </w:r>
            </w:hyperlink>
            <w:r w:rsidR="000A1D54">
              <w:rPr>
                <w:rFonts w:ascii="Arial" w:hAnsi="Arial" w:cs="Arial"/>
                <w:szCs w:val="24"/>
              </w:rPr>
              <w:t xml:space="preserve"> </w:t>
            </w:r>
          </w:p>
          <w:p w:rsidR="00216183" w:rsidRDefault="00216183" w:rsidP="00F143C7">
            <w:pPr>
              <w:jc w:val="both"/>
              <w:rPr>
                <w:rStyle w:val="Lienhypertexte"/>
                <w:rFonts w:cs="Arial"/>
                <w:b/>
                <w:color w:val="auto"/>
                <w:sz w:val="22"/>
                <w:szCs w:val="22"/>
              </w:rPr>
            </w:pPr>
          </w:p>
          <w:p w:rsidR="00477CB6" w:rsidRPr="00477CB6" w:rsidRDefault="000A1D54" w:rsidP="00F143C7">
            <w:pPr>
              <w:jc w:val="both"/>
              <w:rPr>
                <w:rStyle w:val="Lienhypertexte"/>
                <w:rFonts w:cs="Arial"/>
                <w:b/>
                <w:color w:val="auto"/>
              </w:rPr>
            </w:pPr>
            <w:r w:rsidRPr="00477CB6">
              <w:rPr>
                <w:rStyle w:val="Lienhypertexte"/>
                <w:rFonts w:cs="Arial"/>
                <w:b/>
                <w:color w:val="auto"/>
              </w:rPr>
              <w:t>CONTACT</w:t>
            </w:r>
            <w:r w:rsidR="00216183" w:rsidRPr="00477CB6">
              <w:rPr>
                <w:rStyle w:val="Lienhypertexte"/>
                <w:rFonts w:cs="Arial"/>
                <w:b/>
                <w:color w:val="auto"/>
              </w:rPr>
              <w:t>S</w:t>
            </w:r>
          </w:p>
          <w:p w:rsidR="00AD78FD" w:rsidRPr="00477CB6" w:rsidRDefault="00EA45C3" w:rsidP="00AF4304">
            <w:pPr>
              <w:rPr>
                <w:rStyle w:val="Lienhypertexte"/>
                <w:rFonts w:cs="Helvetica"/>
                <w:color w:val="auto"/>
                <w:u w:val="none"/>
              </w:rPr>
            </w:pPr>
            <w:r w:rsidRPr="00477CB6">
              <w:rPr>
                <w:rStyle w:val="Lienhypertexte"/>
                <w:rFonts w:cs="Arial"/>
                <w:b/>
                <w:color w:val="auto"/>
                <w:u w:val="none"/>
              </w:rPr>
              <w:t>Florent B</w:t>
            </w:r>
            <w:r w:rsidR="00477CB6">
              <w:rPr>
                <w:rStyle w:val="Lienhypertexte"/>
                <w:rFonts w:cs="Arial"/>
                <w:b/>
                <w:color w:val="auto"/>
                <w:u w:val="none"/>
              </w:rPr>
              <w:t>reuil</w:t>
            </w:r>
            <w:r w:rsidR="00F62B00">
              <w:rPr>
                <w:rStyle w:val="Lienhypertexte"/>
                <w:rFonts w:cs="Arial"/>
                <w:b/>
                <w:color w:val="auto"/>
                <w:u w:val="none"/>
              </w:rPr>
              <w:t> </w:t>
            </w:r>
            <w:r w:rsidR="00F62B00">
              <w:rPr>
                <w:rStyle w:val="Lienhypertexte"/>
                <w:rFonts w:cs="Arial"/>
                <w:color w:val="auto"/>
                <w:u w:val="none"/>
              </w:rPr>
              <w:t xml:space="preserve">: Ecole des mines de Saint-Etienne, Animateur de communautés en ligne, </w:t>
            </w:r>
            <w:r w:rsidRPr="00477CB6">
              <w:rPr>
                <w:rStyle w:val="Lienhypertexte"/>
                <w:rFonts w:cs="Arial"/>
                <w:b/>
                <w:color w:val="auto"/>
                <w:u w:val="none"/>
              </w:rPr>
              <w:t xml:space="preserve"> </w:t>
            </w:r>
            <w:hyperlink r:id="rId13" w:history="1">
              <w:r w:rsidR="00216183" w:rsidRPr="00477CB6">
                <w:rPr>
                  <w:rStyle w:val="Lienhypertexte"/>
                </w:rPr>
                <w:t>florent.breuil</w:t>
              </w:r>
              <w:r w:rsidR="00216183" w:rsidRPr="00477CB6">
                <w:rPr>
                  <w:rStyle w:val="Lienhypertexte"/>
                  <w:rFonts w:cs="Helvetica"/>
                </w:rPr>
                <w:t>@francophonieinnovation.org</w:t>
              </w:r>
            </w:hyperlink>
            <w:r w:rsidR="00216183" w:rsidRPr="00477CB6">
              <w:rPr>
                <w:rFonts w:cs="Helvetica"/>
              </w:rPr>
              <w:t xml:space="preserve"> </w:t>
            </w:r>
            <w:r w:rsidR="00AD78FD" w:rsidRPr="00477CB6">
              <w:rPr>
                <w:rStyle w:val="Lienhypertexte"/>
                <w:rFonts w:cs="Helvetica"/>
                <w:color w:val="auto"/>
                <w:u w:val="none"/>
              </w:rPr>
              <w:t xml:space="preserve">; </w:t>
            </w:r>
          </w:p>
          <w:p w:rsidR="00477CB6" w:rsidRDefault="00477CB6" w:rsidP="00AF4304">
            <w:pPr>
              <w:rPr>
                <w:rStyle w:val="Lienhypertexte"/>
                <w:rFonts w:cs="Helvetica"/>
                <w:color w:val="auto"/>
                <w:u w:val="none"/>
              </w:rPr>
            </w:pPr>
            <w:r w:rsidRPr="00477CB6">
              <w:rPr>
                <w:rStyle w:val="Lienhypertexte"/>
                <w:rFonts w:cs="Helvetica"/>
                <w:b/>
                <w:color w:val="auto"/>
                <w:u w:val="none"/>
              </w:rPr>
              <w:t xml:space="preserve">Christian </w:t>
            </w:r>
            <w:proofErr w:type="spellStart"/>
            <w:r w:rsidRPr="00477CB6">
              <w:rPr>
                <w:rStyle w:val="Lienhypertexte"/>
                <w:rFonts w:cs="Helvetica"/>
                <w:b/>
                <w:color w:val="auto"/>
                <w:u w:val="none"/>
              </w:rPr>
              <w:t>A</w:t>
            </w:r>
            <w:r>
              <w:rPr>
                <w:rStyle w:val="Lienhypertexte"/>
                <w:rFonts w:cs="Helvetica"/>
                <w:b/>
                <w:color w:val="auto"/>
                <w:u w:val="none"/>
              </w:rPr>
              <w:t>mbaud</w:t>
            </w:r>
            <w:proofErr w:type="spellEnd"/>
            <w:r w:rsidR="00F62B00">
              <w:rPr>
                <w:rStyle w:val="Lienhypertexte"/>
                <w:rFonts w:cs="Helvetica"/>
                <w:color w:val="auto"/>
                <w:u w:val="none"/>
              </w:rPr>
              <w:t> :</w:t>
            </w:r>
            <w:r>
              <w:rPr>
                <w:rStyle w:val="Lienhypertexte"/>
                <w:rFonts w:cs="Helvetica"/>
                <w:color w:val="auto"/>
                <w:u w:val="none"/>
              </w:rPr>
              <w:t xml:space="preserve"> </w:t>
            </w:r>
            <w:r w:rsidRPr="00477CB6">
              <w:rPr>
                <w:rStyle w:val="Lienhypertexte"/>
                <w:rFonts w:cs="Helvetica"/>
                <w:color w:val="auto"/>
                <w:u w:val="none"/>
              </w:rPr>
              <w:t>OIF - Spécialiste de programme – D</w:t>
            </w:r>
            <w:r w:rsidR="00F62B00">
              <w:rPr>
                <w:rStyle w:val="Lienhypertexte"/>
                <w:rFonts w:cs="Helvetica"/>
                <w:color w:val="auto"/>
                <w:u w:val="none"/>
              </w:rPr>
              <w:t>irection</w:t>
            </w:r>
            <w:r w:rsidR="00D7174A">
              <w:rPr>
                <w:rStyle w:val="Lienhypertexte"/>
                <w:rFonts w:cs="Helvetica"/>
                <w:color w:val="auto"/>
                <w:u w:val="none"/>
              </w:rPr>
              <w:t xml:space="preserve"> de la</w:t>
            </w:r>
            <w:r w:rsidR="00F62B00">
              <w:rPr>
                <w:rStyle w:val="Lienhypertexte"/>
                <w:rFonts w:cs="Helvetica"/>
                <w:color w:val="auto"/>
                <w:u w:val="none"/>
              </w:rPr>
              <w:t xml:space="preserve"> Francophonie numérique,</w:t>
            </w:r>
            <w:r w:rsidRPr="00477CB6">
              <w:rPr>
                <w:rStyle w:val="Lienhypertexte"/>
                <w:rFonts w:cs="Helvetica"/>
                <w:color w:val="auto"/>
                <w:u w:val="none"/>
              </w:rPr>
              <w:t xml:space="preserve"> </w:t>
            </w:r>
            <w:hyperlink r:id="rId14" w:history="1">
              <w:r w:rsidRPr="00C507CB">
                <w:rPr>
                  <w:rStyle w:val="Lienhypertexte"/>
                  <w:rFonts w:cs="Helvetica"/>
                </w:rPr>
                <w:t>christian.ambaud@francophonie.org</w:t>
              </w:r>
            </w:hyperlink>
            <w:r w:rsidR="00AF4304">
              <w:rPr>
                <w:rStyle w:val="Lienhypertexte"/>
                <w:rFonts w:cs="Helvetica"/>
                <w:color w:val="auto"/>
                <w:u w:val="none"/>
              </w:rPr>
              <w:t xml:space="preserve"> ;</w:t>
            </w:r>
          </w:p>
          <w:p w:rsidR="00F62B00" w:rsidRPr="00477CB6" w:rsidRDefault="00F62B00" w:rsidP="00AF4304">
            <w:pPr>
              <w:rPr>
                <w:rFonts w:cs="Helvetica"/>
              </w:rPr>
            </w:pPr>
            <w:r w:rsidRPr="00F62B00">
              <w:rPr>
                <w:rStyle w:val="Lienhypertexte"/>
                <w:rFonts w:cs="Helvetica"/>
                <w:b/>
                <w:color w:val="auto"/>
                <w:u w:val="none"/>
              </w:rPr>
              <w:t>Virginie Aubin-</w:t>
            </w:r>
            <w:proofErr w:type="spellStart"/>
            <w:r w:rsidRPr="00F62B00">
              <w:rPr>
                <w:rStyle w:val="Lienhypertexte"/>
                <w:rFonts w:cs="Helvetica"/>
                <w:b/>
                <w:color w:val="auto"/>
                <w:u w:val="none"/>
              </w:rPr>
              <w:t>Dubile</w:t>
            </w:r>
            <w:proofErr w:type="spellEnd"/>
            <w:r w:rsidRPr="00F62B00">
              <w:rPr>
                <w:rStyle w:val="Lienhypertexte"/>
                <w:rFonts w:cs="Helvetica"/>
                <w:b/>
                <w:color w:val="auto"/>
                <w:u w:val="none"/>
              </w:rPr>
              <w:t> :</w:t>
            </w:r>
            <w:r>
              <w:rPr>
                <w:rStyle w:val="Lienhypertexte"/>
                <w:rFonts w:cs="Helvetica"/>
                <w:color w:val="auto"/>
                <w:u w:val="none"/>
              </w:rPr>
              <w:t xml:space="preserve"> OIF, </w:t>
            </w:r>
            <w:r>
              <w:t xml:space="preserve">Chargée des relations avec les médias, </w:t>
            </w:r>
            <w:hyperlink r:id="rId15" w:history="1">
              <w:r w:rsidRPr="00F025F3">
                <w:rPr>
                  <w:rStyle w:val="Lienhypertexte"/>
                </w:rPr>
                <w:t>Virginie.aubin-dubille@francophonie.org</w:t>
              </w:r>
            </w:hyperlink>
            <w:r w:rsidR="00AF4304">
              <w:t xml:space="preserve"> .</w:t>
            </w:r>
          </w:p>
          <w:p w:rsidR="00670A75" w:rsidRPr="00477CB6" w:rsidRDefault="00670A75" w:rsidP="00F143C7">
            <w:pPr>
              <w:pStyle w:val="Corpsdetexte2"/>
              <w:jc w:val="both"/>
              <w:rPr>
                <w:rFonts w:ascii="Helvetica" w:hAnsi="Helvetica" w:cs="Arial"/>
                <w:b/>
                <w:bCs/>
                <w:sz w:val="20"/>
              </w:rPr>
            </w:pPr>
          </w:p>
          <w:p w:rsidR="00216183" w:rsidRPr="00745F1C" w:rsidRDefault="00216183" w:rsidP="00F143C7">
            <w:pPr>
              <w:pStyle w:val="Corpsdetexte2"/>
              <w:jc w:val="both"/>
              <w:rPr>
                <w:rFonts w:ascii="Helvetica" w:hAnsi="Helvetica" w:cs="Arial"/>
                <w:b/>
                <w:bCs/>
                <w:sz w:val="22"/>
                <w:szCs w:val="22"/>
              </w:rPr>
            </w:pPr>
          </w:p>
          <w:p w:rsidR="00121D6F" w:rsidRPr="00E27D8A" w:rsidRDefault="00121D6F" w:rsidP="00F143C7">
            <w:pPr>
              <w:ind w:right="96"/>
              <w:jc w:val="both"/>
              <w:rPr>
                <w:rFonts w:cs="Helvetica"/>
                <w:b/>
                <w:u w:val="single"/>
              </w:rPr>
            </w:pPr>
          </w:p>
        </w:tc>
      </w:tr>
      <w:tr w:rsidR="00AD78FD" w:rsidRPr="00670A75" w:rsidTr="00DC28F8">
        <w:trPr>
          <w:trHeight w:val="627"/>
          <w:tblCellSpacing w:w="15" w:type="dxa"/>
          <w:jc w:val="center"/>
        </w:trPr>
        <w:tc>
          <w:tcPr>
            <w:tcW w:w="9765" w:type="dxa"/>
            <w:shd w:val="clear" w:color="auto" w:fill="auto"/>
            <w:tcMar>
              <w:top w:w="15" w:type="dxa"/>
              <w:left w:w="15" w:type="dxa"/>
              <w:bottom w:w="15" w:type="dxa"/>
              <w:right w:w="15" w:type="dxa"/>
            </w:tcMar>
          </w:tcPr>
          <w:p w:rsidR="00AD78FD" w:rsidRPr="006D6D30" w:rsidRDefault="00AD78FD" w:rsidP="006D6D30">
            <w:pPr>
              <w:rPr>
                <w:rFonts w:ascii="Arial" w:hAnsi="Arial" w:cs="Arial"/>
                <w:sz w:val="22"/>
                <w:szCs w:val="22"/>
              </w:rPr>
            </w:pPr>
          </w:p>
        </w:tc>
      </w:tr>
    </w:tbl>
    <w:p w:rsidR="00AF6260" w:rsidRPr="00AF4010" w:rsidRDefault="00AF6260" w:rsidP="001207D8">
      <w:pPr>
        <w:rPr>
          <w:rFonts w:cs="Helvetica"/>
          <w:sz w:val="2"/>
          <w:szCs w:val="2"/>
        </w:rPr>
      </w:pPr>
    </w:p>
    <w:sectPr w:rsidR="00AF6260" w:rsidRPr="00AF4010" w:rsidSect="00AC5BC1">
      <w:headerReference w:type="default" r:id="rId16"/>
      <w:pgSz w:w="11906" w:h="16838" w:code="9"/>
      <w:pgMar w:top="567" w:right="624" w:bottom="567" w:left="624" w:header="720" w:footer="720" w:gutter="0"/>
      <w:paperSrc w:first="15" w:other="15"/>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B18" w:rsidRDefault="00B40B18" w:rsidP="00D4317A">
      <w:r>
        <w:separator/>
      </w:r>
    </w:p>
  </w:endnote>
  <w:endnote w:type="continuationSeparator" w:id="0">
    <w:p w:rsidR="00B40B18" w:rsidRDefault="00B40B18" w:rsidP="00D4317A">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Neue-Roman">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B18" w:rsidRDefault="00B40B18" w:rsidP="00D4317A">
      <w:r>
        <w:separator/>
      </w:r>
    </w:p>
  </w:footnote>
  <w:footnote w:type="continuationSeparator" w:id="0">
    <w:p w:rsidR="00B40B18" w:rsidRDefault="00B40B18" w:rsidP="00D431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04" w:rsidRDefault="00AF4304">
    <w:pPr>
      <w:pStyle w:val="En-tte"/>
    </w:pPr>
  </w:p>
  <w:p w:rsidR="00AF4304" w:rsidRDefault="00AF430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60DE2"/>
    <w:multiLevelType w:val="hybridMultilevel"/>
    <w:tmpl w:val="8FC0401E"/>
    <w:lvl w:ilvl="0" w:tplc="5D588554">
      <w:start w:val="6"/>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18037F"/>
    <w:rsid w:val="00002519"/>
    <w:rsid w:val="00003141"/>
    <w:rsid w:val="00003E94"/>
    <w:rsid w:val="000049C1"/>
    <w:rsid w:val="00024729"/>
    <w:rsid w:val="000442D3"/>
    <w:rsid w:val="0005169D"/>
    <w:rsid w:val="00054B84"/>
    <w:rsid w:val="00064DEA"/>
    <w:rsid w:val="0007765E"/>
    <w:rsid w:val="0007778B"/>
    <w:rsid w:val="00081013"/>
    <w:rsid w:val="000930A3"/>
    <w:rsid w:val="00093F28"/>
    <w:rsid w:val="000A1D54"/>
    <w:rsid w:val="000B3770"/>
    <w:rsid w:val="000C3A22"/>
    <w:rsid w:val="000D0F3D"/>
    <w:rsid w:val="000E2F59"/>
    <w:rsid w:val="000F4532"/>
    <w:rsid w:val="000F470C"/>
    <w:rsid w:val="00106C96"/>
    <w:rsid w:val="001207D8"/>
    <w:rsid w:val="00121D6F"/>
    <w:rsid w:val="0012626E"/>
    <w:rsid w:val="00127722"/>
    <w:rsid w:val="00147097"/>
    <w:rsid w:val="001503C7"/>
    <w:rsid w:val="0015282B"/>
    <w:rsid w:val="00167BD2"/>
    <w:rsid w:val="001800C3"/>
    <w:rsid w:val="0018037F"/>
    <w:rsid w:val="00180A53"/>
    <w:rsid w:val="001936CE"/>
    <w:rsid w:val="001A4C5F"/>
    <w:rsid w:val="001A723A"/>
    <w:rsid w:val="001B09EE"/>
    <w:rsid w:val="001B69A2"/>
    <w:rsid w:val="001B7463"/>
    <w:rsid w:val="001D2EA9"/>
    <w:rsid w:val="001D2F47"/>
    <w:rsid w:val="001D529D"/>
    <w:rsid w:val="001E2997"/>
    <w:rsid w:val="001F57B2"/>
    <w:rsid w:val="001F6C97"/>
    <w:rsid w:val="002017B9"/>
    <w:rsid w:val="00204A68"/>
    <w:rsid w:val="00214C62"/>
    <w:rsid w:val="00216183"/>
    <w:rsid w:val="00222F00"/>
    <w:rsid w:val="0023276C"/>
    <w:rsid w:val="00255D45"/>
    <w:rsid w:val="00256EC1"/>
    <w:rsid w:val="00257AF6"/>
    <w:rsid w:val="0027039C"/>
    <w:rsid w:val="00272313"/>
    <w:rsid w:val="0028307D"/>
    <w:rsid w:val="0029197D"/>
    <w:rsid w:val="00292CE3"/>
    <w:rsid w:val="00293376"/>
    <w:rsid w:val="00293C66"/>
    <w:rsid w:val="00295912"/>
    <w:rsid w:val="00295A92"/>
    <w:rsid w:val="002B2037"/>
    <w:rsid w:val="002B265E"/>
    <w:rsid w:val="002B7953"/>
    <w:rsid w:val="002D19A2"/>
    <w:rsid w:val="002D5046"/>
    <w:rsid w:val="002F4CFA"/>
    <w:rsid w:val="0032291F"/>
    <w:rsid w:val="003241E8"/>
    <w:rsid w:val="00326EBC"/>
    <w:rsid w:val="003331E8"/>
    <w:rsid w:val="00334F92"/>
    <w:rsid w:val="003366D1"/>
    <w:rsid w:val="0035660E"/>
    <w:rsid w:val="00363947"/>
    <w:rsid w:val="003A5CE6"/>
    <w:rsid w:val="003A759D"/>
    <w:rsid w:val="003B205D"/>
    <w:rsid w:val="003B5AAF"/>
    <w:rsid w:val="003C20E3"/>
    <w:rsid w:val="003C40EF"/>
    <w:rsid w:val="003C7443"/>
    <w:rsid w:val="003D69FE"/>
    <w:rsid w:val="003E2F43"/>
    <w:rsid w:val="003E6E2C"/>
    <w:rsid w:val="003F3E42"/>
    <w:rsid w:val="004000E2"/>
    <w:rsid w:val="00407F99"/>
    <w:rsid w:val="00427DCF"/>
    <w:rsid w:val="004309ED"/>
    <w:rsid w:val="0043351F"/>
    <w:rsid w:val="00452EB9"/>
    <w:rsid w:val="00466711"/>
    <w:rsid w:val="00477CB6"/>
    <w:rsid w:val="0048419D"/>
    <w:rsid w:val="00491BE5"/>
    <w:rsid w:val="00494718"/>
    <w:rsid w:val="00497D46"/>
    <w:rsid w:val="004B073A"/>
    <w:rsid w:val="004B2DD5"/>
    <w:rsid w:val="004B2F66"/>
    <w:rsid w:val="004B7C69"/>
    <w:rsid w:val="004D6EBA"/>
    <w:rsid w:val="004D713B"/>
    <w:rsid w:val="004F37ED"/>
    <w:rsid w:val="00500D87"/>
    <w:rsid w:val="005073E8"/>
    <w:rsid w:val="00530C20"/>
    <w:rsid w:val="00542E67"/>
    <w:rsid w:val="00557111"/>
    <w:rsid w:val="00564948"/>
    <w:rsid w:val="00566BA1"/>
    <w:rsid w:val="00571EF5"/>
    <w:rsid w:val="00575E19"/>
    <w:rsid w:val="00592875"/>
    <w:rsid w:val="00593E35"/>
    <w:rsid w:val="005A3367"/>
    <w:rsid w:val="005A36D5"/>
    <w:rsid w:val="005C3749"/>
    <w:rsid w:val="005D1B6B"/>
    <w:rsid w:val="005F5A17"/>
    <w:rsid w:val="005F7E2B"/>
    <w:rsid w:val="00601117"/>
    <w:rsid w:val="006012F6"/>
    <w:rsid w:val="00607A4E"/>
    <w:rsid w:val="006301CC"/>
    <w:rsid w:val="006303A1"/>
    <w:rsid w:val="00630572"/>
    <w:rsid w:val="00634A65"/>
    <w:rsid w:val="00635989"/>
    <w:rsid w:val="00643233"/>
    <w:rsid w:val="0064590B"/>
    <w:rsid w:val="006469DF"/>
    <w:rsid w:val="006526D3"/>
    <w:rsid w:val="00653E2F"/>
    <w:rsid w:val="00663B9A"/>
    <w:rsid w:val="00670A75"/>
    <w:rsid w:val="0067287B"/>
    <w:rsid w:val="00683525"/>
    <w:rsid w:val="00685AE0"/>
    <w:rsid w:val="006971BD"/>
    <w:rsid w:val="006A1983"/>
    <w:rsid w:val="006D1605"/>
    <w:rsid w:val="006D5624"/>
    <w:rsid w:val="006D6D30"/>
    <w:rsid w:val="006D6EA6"/>
    <w:rsid w:val="006E3A51"/>
    <w:rsid w:val="00710B22"/>
    <w:rsid w:val="00711ADA"/>
    <w:rsid w:val="007271E3"/>
    <w:rsid w:val="007277F9"/>
    <w:rsid w:val="00741BF5"/>
    <w:rsid w:val="00745F1C"/>
    <w:rsid w:val="00746A05"/>
    <w:rsid w:val="007500C8"/>
    <w:rsid w:val="007509E8"/>
    <w:rsid w:val="00761441"/>
    <w:rsid w:val="00763882"/>
    <w:rsid w:val="007770CF"/>
    <w:rsid w:val="0077728A"/>
    <w:rsid w:val="0079314C"/>
    <w:rsid w:val="007A00D7"/>
    <w:rsid w:val="007A03AA"/>
    <w:rsid w:val="007C3A00"/>
    <w:rsid w:val="007C419C"/>
    <w:rsid w:val="007C4C0B"/>
    <w:rsid w:val="007C4E33"/>
    <w:rsid w:val="007C658A"/>
    <w:rsid w:val="007D0247"/>
    <w:rsid w:val="007D7CF4"/>
    <w:rsid w:val="007E1199"/>
    <w:rsid w:val="007E5822"/>
    <w:rsid w:val="007E7772"/>
    <w:rsid w:val="007F33D7"/>
    <w:rsid w:val="007F5522"/>
    <w:rsid w:val="0080104B"/>
    <w:rsid w:val="0081789D"/>
    <w:rsid w:val="008231D3"/>
    <w:rsid w:val="00832D54"/>
    <w:rsid w:val="00852DED"/>
    <w:rsid w:val="008537E2"/>
    <w:rsid w:val="00854737"/>
    <w:rsid w:val="008547F3"/>
    <w:rsid w:val="00873EA6"/>
    <w:rsid w:val="00887A61"/>
    <w:rsid w:val="00887A8B"/>
    <w:rsid w:val="008916E8"/>
    <w:rsid w:val="008943EB"/>
    <w:rsid w:val="00897C73"/>
    <w:rsid w:val="008A3DE0"/>
    <w:rsid w:val="008A55FA"/>
    <w:rsid w:val="008B6EBF"/>
    <w:rsid w:val="008D2921"/>
    <w:rsid w:val="008E6F4A"/>
    <w:rsid w:val="008F35D8"/>
    <w:rsid w:val="00900467"/>
    <w:rsid w:val="009013D3"/>
    <w:rsid w:val="00907CA0"/>
    <w:rsid w:val="009117E0"/>
    <w:rsid w:val="009446D7"/>
    <w:rsid w:val="00957E78"/>
    <w:rsid w:val="00964443"/>
    <w:rsid w:val="0096561A"/>
    <w:rsid w:val="0097074C"/>
    <w:rsid w:val="009714FC"/>
    <w:rsid w:val="00996766"/>
    <w:rsid w:val="009A7ECA"/>
    <w:rsid w:val="009B16C7"/>
    <w:rsid w:val="009B6969"/>
    <w:rsid w:val="009C659A"/>
    <w:rsid w:val="009D00EA"/>
    <w:rsid w:val="009D0790"/>
    <w:rsid w:val="009D403A"/>
    <w:rsid w:val="00A01E64"/>
    <w:rsid w:val="00A16E88"/>
    <w:rsid w:val="00A2310F"/>
    <w:rsid w:val="00A251DA"/>
    <w:rsid w:val="00A350D0"/>
    <w:rsid w:val="00A51BBA"/>
    <w:rsid w:val="00A65EDF"/>
    <w:rsid w:val="00A660D8"/>
    <w:rsid w:val="00A66C31"/>
    <w:rsid w:val="00A83931"/>
    <w:rsid w:val="00A84187"/>
    <w:rsid w:val="00A90E84"/>
    <w:rsid w:val="00A927D2"/>
    <w:rsid w:val="00AA16F5"/>
    <w:rsid w:val="00AB2E08"/>
    <w:rsid w:val="00AC2D75"/>
    <w:rsid w:val="00AC5BC1"/>
    <w:rsid w:val="00AD78FD"/>
    <w:rsid w:val="00AE1F48"/>
    <w:rsid w:val="00AE72F5"/>
    <w:rsid w:val="00AF4010"/>
    <w:rsid w:val="00AF4304"/>
    <w:rsid w:val="00AF6260"/>
    <w:rsid w:val="00B14A17"/>
    <w:rsid w:val="00B14DEC"/>
    <w:rsid w:val="00B34A83"/>
    <w:rsid w:val="00B40B18"/>
    <w:rsid w:val="00B44C86"/>
    <w:rsid w:val="00B545D3"/>
    <w:rsid w:val="00B57F8E"/>
    <w:rsid w:val="00B71C7E"/>
    <w:rsid w:val="00B76A12"/>
    <w:rsid w:val="00B932A6"/>
    <w:rsid w:val="00B96164"/>
    <w:rsid w:val="00BC0333"/>
    <w:rsid w:val="00BC3ACB"/>
    <w:rsid w:val="00BC5945"/>
    <w:rsid w:val="00BE36EA"/>
    <w:rsid w:val="00BF6DCB"/>
    <w:rsid w:val="00C01284"/>
    <w:rsid w:val="00C02838"/>
    <w:rsid w:val="00C04908"/>
    <w:rsid w:val="00C2719C"/>
    <w:rsid w:val="00C43731"/>
    <w:rsid w:val="00C54A56"/>
    <w:rsid w:val="00C56B94"/>
    <w:rsid w:val="00C74898"/>
    <w:rsid w:val="00C821EB"/>
    <w:rsid w:val="00CA4F47"/>
    <w:rsid w:val="00CA5517"/>
    <w:rsid w:val="00CB46FA"/>
    <w:rsid w:val="00CC63DF"/>
    <w:rsid w:val="00CC6E38"/>
    <w:rsid w:val="00CD247D"/>
    <w:rsid w:val="00CD3342"/>
    <w:rsid w:val="00CD45E2"/>
    <w:rsid w:val="00CE7F2A"/>
    <w:rsid w:val="00D03A9A"/>
    <w:rsid w:val="00D21907"/>
    <w:rsid w:val="00D24DD0"/>
    <w:rsid w:val="00D42EF1"/>
    <w:rsid w:val="00D4317A"/>
    <w:rsid w:val="00D62E0E"/>
    <w:rsid w:val="00D70E34"/>
    <w:rsid w:val="00D7174A"/>
    <w:rsid w:val="00D90353"/>
    <w:rsid w:val="00DA00F8"/>
    <w:rsid w:val="00DA543B"/>
    <w:rsid w:val="00DC0A8F"/>
    <w:rsid w:val="00DC0F4F"/>
    <w:rsid w:val="00DC28F8"/>
    <w:rsid w:val="00DC44C9"/>
    <w:rsid w:val="00DD2AFB"/>
    <w:rsid w:val="00DD33F5"/>
    <w:rsid w:val="00DD41B6"/>
    <w:rsid w:val="00DE1C7D"/>
    <w:rsid w:val="00DF1F12"/>
    <w:rsid w:val="00DF279E"/>
    <w:rsid w:val="00DF7F32"/>
    <w:rsid w:val="00E0485C"/>
    <w:rsid w:val="00E07063"/>
    <w:rsid w:val="00E117B5"/>
    <w:rsid w:val="00E119AF"/>
    <w:rsid w:val="00E27D8A"/>
    <w:rsid w:val="00E316BC"/>
    <w:rsid w:val="00E41186"/>
    <w:rsid w:val="00E639CD"/>
    <w:rsid w:val="00E923A1"/>
    <w:rsid w:val="00E97395"/>
    <w:rsid w:val="00E978B3"/>
    <w:rsid w:val="00EA45C3"/>
    <w:rsid w:val="00EA7267"/>
    <w:rsid w:val="00EB71BA"/>
    <w:rsid w:val="00EC06B9"/>
    <w:rsid w:val="00EC362B"/>
    <w:rsid w:val="00EC57FA"/>
    <w:rsid w:val="00ED3811"/>
    <w:rsid w:val="00ED3926"/>
    <w:rsid w:val="00EF22A8"/>
    <w:rsid w:val="00EF5446"/>
    <w:rsid w:val="00F02B43"/>
    <w:rsid w:val="00F050BB"/>
    <w:rsid w:val="00F1165D"/>
    <w:rsid w:val="00F143C7"/>
    <w:rsid w:val="00F15E17"/>
    <w:rsid w:val="00F3568E"/>
    <w:rsid w:val="00F41B32"/>
    <w:rsid w:val="00F456DC"/>
    <w:rsid w:val="00F62B00"/>
    <w:rsid w:val="00F80A4D"/>
    <w:rsid w:val="00F81F16"/>
    <w:rsid w:val="00F837EE"/>
    <w:rsid w:val="00F840F1"/>
    <w:rsid w:val="00F86189"/>
    <w:rsid w:val="00FA46B9"/>
    <w:rsid w:val="00FB02A9"/>
    <w:rsid w:val="00FB0F5A"/>
    <w:rsid w:val="00FB42CF"/>
    <w:rsid w:val="00FC15FA"/>
    <w:rsid w:val="00FD3873"/>
    <w:rsid w:val="00FE5E92"/>
    <w:rsid w:val="00FF3D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7772"/>
    <w:rPr>
      <w:rFonts w:ascii="Helvetica" w:hAnsi="Helveti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C071E"/>
    <w:rPr>
      <w:color w:val="0000CC"/>
      <w:u w:val="single"/>
    </w:rPr>
  </w:style>
  <w:style w:type="paragraph" w:styleId="NormalWeb">
    <w:name w:val="Normal (Web)"/>
    <w:basedOn w:val="Normal"/>
    <w:rsid w:val="004C071E"/>
    <w:pPr>
      <w:spacing w:before="100" w:beforeAutospacing="1" w:after="100" w:afterAutospacing="1"/>
    </w:pPr>
    <w:rPr>
      <w:rFonts w:ascii="Times New Roman" w:hAnsi="Times New Roman"/>
      <w:sz w:val="24"/>
      <w:szCs w:val="24"/>
    </w:rPr>
  </w:style>
  <w:style w:type="character" w:styleId="lev">
    <w:name w:val="Strong"/>
    <w:qFormat/>
    <w:rsid w:val="004C071E"/>
    <w:rPr>
      <w:b/>
      <w:bCs/>
    </w:rPr>
  </w:style>
  <w:style w:type="character" w:customStyle="1" w:styleId="titre1">
    <w:name w:val="titre1"/>
    <w:basedOn w:val="Policepardfaut"/>
    <w:rsid w:val="004C071E"/>
  </w:style>
  <w:style w:type="character" w:styleId="Lienhypertextesuivivisit">
    <w:name w:val="FollowedHyperlink"/>
    <w:rsid w:val="00144E16"/>
    <w:rPr>
      <w:color w:val="800080"/>
      <w:u w:val="single"/>
    </w:rPr>
  </w:style>
  <w:style w:type="character" w:customStyle="1" w:styleId="surt1">
    <w:name w:val="surt1"/>
    <w:rsid w:val="00495F11"/>
    <w:rPr>
      <w:rFonts w:ascii="Arial" w:hAnsi="Arial" w:cs="Arial" w:hint="default"/>
      <w:b/>
      <w:bCs/>
      <w:color w:val="003399"/>
      <w:sz w:val="23"/>
      <w:szCs w:val="23"/>
    </w:rPr>
  </w:style>
  <w:style w:type="character" w:customStyle="1" w:styleId="txt11">
    <w:name w:val="txt11"/>
    <w:basedOn w:val="Policepardfaut"/>
    <w:rsid w:val="00495F11"/>
  </w:style>
  <w:style w:type="character" w:customStyle="1" w:styleId="style1">
    <w:name w:val="style1"/>
    <w:basedOn w:val="Policepardfaut"/>
    <w:rsid w:val="00AD19AB"/>
  </w:style>
  <w:style w:type="character" w:styleId="Accentuation">
    <w:name w:val="Emphasis"/>
    <w:qFormat/>
    <w:rsid w:val="00F73470"/>
    <w:rPr>
      <w:i/>
      <w:iCs/>
    </w:rPr>
  </w:style>
  <w:style w:type="character" w:customStyle="1" w:styleId="style51">
    <w:name w:val="style51"/>
    <w:basedOn w:val="Policepardfaut"/>
    <w:rsid w:val="008C74FD"/>
  </w:style>
  <w:style w:type="paragraph" w:styleId="Textedebulles">
    <w:name w:val="Balloon Text"/>
    <w:basedOn w:val="Normal"/>
    <w:semiHidden/>
    <w:rsid w:val="000032BE"/>
    <w:rPr>
      <w:rFonts w:ascii="Tahoma" w:hAnsi="Tahoma" w:cs="Tahoma"/>
      <w:sz w:val="16"/>
      <w:szCs w:val="16"/>
    </w:rPr>
  </w:style>
  <w:style w:type="paragraph" w:styleId="Corpsdetexte">
    <w:name w:val="Body Text"/>
    <w:basedOn w:val="Normal"/>
    <w:rsid w:val="0045198C"/>
    <w:pPr>
      <w:jc w:val="center"/>
    </w:pPr>
    <w:rPr>
      <w:rFonts w:ascii="Times New Roman" w:hAnsi="Times New Roman"/>
      <w:b/>
      <w:sz w:val="28"/>
    </w:rPr>
  </w:style>
  <w:style w:type="paragraph" w:styleId="Corpsdetexte2">
    <w:name w:val="Body Text 2"/>
    <w:basedOn w:val="Normal"/>
    <w:rsid w:val="0045198C"/>
    <w:rPr>
      <w:rFonts w:ascii="Times New Roman" w:hAnsi="Times New Roman"/>
      <w:sz w:val="24"/>
    </w:rPr>
  </w:style>
  <w:style w:type="paragraph" w:styleId="Retraitcorpsdetexte">
    <w:name w:val="Body Text Indent"/>
    <w:basedOn w:val="Normal"/>
    <w:rsid w:val="0045198C"/>
    <w:pPr>
      <w:spacing w:after="120"/>
      <w:ind w:left="283"/>
    </w:pPr>
    <w:rPr>
      <w:rFonts w:ascii="Times New Roman" w:hAnsi="Times New Roman"/>
      <w:sz w:val="24"/>
      <w:szCs w:val="24"/>
    </w:rPr>
  </w:style>
  <w:style w:type="paragraph" w:customStyle="1" w:styleId="CarCar1CharCarCarCarCar">
    <w:name w:val="Car Car1 Char Car Car Car Car"/>
    <w:basedOn w:val="Normal"/>
    <w:rsid w:val="00564819"/>
    <w:pPr>
      <w:spacing w:after="160" w:line="240" w:lineRule="exact"/>
    </w:pPr>
    <w:rPr>
      <w:rFonts w:ascii="Arial" w:hAnsi="Arial" w:cs="Arial"/>
      <w:lang w:val="en-US" w:eastAsia="en-US"/>
    </w:rPr>
  </w:style>
  <w:style w:type="paragraph" w:styleId="Textebrut">
    <w:name w:val="Plain Text"/>
    <w:basedOn w:val="Normal"/>
    <w:rsid w:val="008E3BCA"/>
    <w:pPr>
      <w:spacing w:before="100" w:beforeAutospacing="1" w:after="100" w:afterAutospacing="1"/>
    </w:pPr>
    <w:rPr>
      <w:rFonts w:ascii="Times New Roman" w:hAnsi="Times New Roman"/>
      <w:sz w:val="24"/>
      <w:szCs w:val="24"/>
    </w:rPr>
  </w:style>
  <w:style w:type="character" w:styleId="CodeHTML">
    <w:name w:val="HTML Code"/>
    <w:rsid w:val="00BA0FBB"/>
    <w:rPr>
      <w:rFonts w:ascii="Courier New" w:eastAsia="Batang" w:hAnsi="Courier New" w:cs="Courier New"/>
      <w:sz w:val="20"/>
      <w:szCs w:val="20"/>
    </w:rPr>
  </w:style>
  <w:style w:type="paragraph" w:customStyle="1" w:styleId="CarCar1CharCarCarCarCarCarCarCarCarCarCarCarCarCarCarCarCarCarCarCarCarCarCarCarCarCarCarCarCarCar">
    <w:name w:val="Car Car1 Char Car Car Car Car Car Car Car Car Car Car Car Car Car Car Car Car Car Car Car Car Car Car Car Car Car Car Car Car Car"/>
    <w:basedOn w:val="Normal"/>
    <w:rsid w:val="00450802"/>
    <w:pPr>
      <w:spacing w:after="160" w:line="240" w:lineRule="exact"/>
    </w:pPr>
    <w:rPr>
      <w:rFonts w:ascii="Arial" w:hAnsi="Arial" w:cs="Arial"/>
      <w:lang w:val="en-US" w:eastAsia="en-US"/>
    </w:rPr>
  </w:style>
  <w:style w:type="paragraph" w:customStyle="1" w:styleId="Default">
    <w:name w:val="Default"/>
    <w:rsid w:val="00494B31"/>
    <w:pPr>
      <w:autoSpaceDE w:val="0"/>
      <w:autoSpaceDN w:val="0"/>
      <w:adjustRightInd w:val="0"/>
    </w:pPr>
    <w:rPr>
      <w:rFonts w:ascii="HelveticaNeue-Roman" w:hAnsi="HelveticaNeue-Roman" w:cs="HelveticaNeue-Roman"/>
    </w:rPr>
  </w:style>
  <w:style w:type="paragraph" w:customStyle="1" w:styleId="letadressedestinataire">
    <w:name w:val="let_adresse_destinataire"/>
    <w:basedOn w:val="Normal"/>
    <w:rsid w:val="00494B31"/>
  </w:style>
  <w:style w:type="paragraph" w:customStyle="1" w:styleId="spip">
    <w:name w:val="spip"/>
    <w:basedOn w:val="Normal"/>
    <w:rsid w:val="009D0790"/>
    <w:pPr>
      <w:spacing w:before="100" w:beforeAutospacing="1" w:after="100" w:afterAutospacing="1"/>
    </w:pPr>
    <w:rPr>
      <w:rFonts w:ascii="Times New Roman" w:hAnsi="Times New Roman"/>
      <w:sz w:val="24"/>
      <w:szCs w:val="24"/>
    </w:rPr>
  </w:style>
  <w:style w:type="table" w:styleId="Grilledutableau">
    <w:name w:val="Table Grid"/>
    <w:basedOn w:val="TableauNormal"/>
    <w:rsid w:val="000F4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qFormat/>
    <w:rsid w:val="000F4532"/>
    <w:pPr>
      <w:tabs>
        <w:tab w:val="left" w:pos="10206"/>
      </w:tabs>
      <w:jc w:val="right"/>
    </w:pPr>
    <w:rPr>
      <w:rFonts w:ascii="Arial" w:hAnsi="Arial" w:cs="Arial"/>
      <w:i/>
      <w:sz w:val="16"/>
      <w:szCs w:val="16"/>
    </w:rPr>
  </w:style>
  <w:style w:type="paragraph" w:styleId="Titre">
    <w:name w:val="Title"/>
    <w:basedOn w:val="Normal"/>
    <w:qFormat/>
    <w:rsid w:val="00670A75"/>
    <w:pPr>
      <w:jc w:val="center"/>
    </w:pPr>
    <w:rPr>
      <w:rFonts w:ascii="Times New Roman" w:hAnsi="Times New Roman"/>
      <w:b/>
    </w:rPr>
  </w:style>
  <w:style w:type="paragraph" w:styleId="En-tte">
    <w:name w:val="header"/>
    <w:basedOn w:val="Normal"/>
    <w:link w:val="En-tteCar"/>
    <w:uiPriority w:val="99"/>
    <w:rsid w:val="00F143C7"/>
    <w:pPr>
      <w:tabs>
        <w:tab w:val="center" w:pos="4536"/>
        <w:tab w:val="right" w:pos="9072"/>
      </w:tabs>
    </w:pPr>
    <w:rPr>
      <w:rFonts w:ascii="Times New Roman" w:eastAsia="Times" w:hAnsi="Times New Roman"/>
      <w:sz w:val="24"/>
    </w:rPr>
  </w:style>
  <w:style w:type="paragraph" w:styleId="Pieddepage">
    <w:name w:val="footer"/>
    <w:basedOn w:val="Normal"/>
    <w:link w:val="PieddepageCar"/>
    <w:rsid w:val="00D4317A"/>
    <w:pPr>
      <w:tabs>
        <w:tab w:val="center" w:pos="4536"/>
        <w:tab w:val="right" w:pos="9072"/>
      </w:tabs>
    </w:pPr>
  </w:style>
  <w:style w:type="character" w:customStyle="1" w:styleId="PieddepageCar">
    <w:name w:val="Pied de page Car"/>
    <w:basedOn w:val="Policepardfaut"/>
    <w:link w:val="Pieddepage"/>
    <w:rsid w:val="00D4317A"/>
    <w:rPr>
      <w:rFonts w:ascii="Helvetica" w:hAnsi="Helvetica"/>
    </w:rPr>
  </w:style>
  <w:style w:type="character" w:customStyle="1" w:styleId="En-tteCar">
    <w:name w:val="En-tête Car"/>
    <w:basedOn w:val="Policepardfaut"/>
    <w:link w:val="En-tte"/>
    <w:uiPriority w:val="99"/>
    <w:rsid w:val="00D4317A"/>
    <w:rPr>
      <w:rFonts w:eastAsia="Time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7772"/>
    <w:rPr>
      <w:rFonts w:ascii="Helvetica" w:hAnsi="Helveti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C071E"/>
    <w:rPr>
      <w:color w:val="0000CC"/>
      <w:u w:val="single"/>
    </w:rPr>
  </w:style>
  <w:style w:type="paragraph" w:styleId="NormalWeb">
    <w:name w:val="Normal (Web)"/>
    <w:basedOn w:val="Normal"/>
    <w:rsid w:val="004C071E"/>
    <w:pPr>
      <w:spacing w:before="100" w:beforeAutospacing="1" w:after="100" w:afterAutospacing="1"/>
    </w:pPr>
    <w:rPr>
      <w:rFonts w:ascii="Times New Roman" w:hAnsi="Times New Roman"/>
      <w:sz w:val="24"/>
      <w:szCs w:val="24"/>
    </w:rPr>
  </w:style>
  <w:style w:type="character" w:styleId="lev">
    <w:name w:val="Strong"/>
    <w:qFormat/>
    <w:rsid w:val="004C071E"/>
    <w:rPr>
      <w:b/>
      <w:bCs/>
    </w:rPr>
  </w:style>
  <w:style w:type="character" w:customStyle="1" w:styleId="titre1">
    <w:name w:val="titre1"/>
    <w:basedOn w:val="Policepardfaut"/>
    <w:rsid w:val="004C071E"/>
  </w:style>
  <w:style w:type="character" w:styleId="Lienhypertextesuivi">
    <w:name w:val="FollowedHyperlink"/>
    <w:rsid w:val="00144E16"/>
    <w:rPr>
      <w:color w:val="800080"/>
      <w:u w:val="single"/>
    </w:rPr>
  </w:style>
  <w:style w:type="character" w:customStyle="1" w:styleId="surt1">
    <w:name w:val="surt1"/>
    <w:rsid w:val="00495F11"/>
    <w:rPr>
      <w:rFonts w:ascii="Arial" w:hAnsi="Arial" w:cs="Arial" w:hint="default"/>
      <w:b/>
      <w:bCs/>
      <w:color w:val="003399"/>
      <w:sz w:val="23"/>
      <w:szCs w:val="23"/>
    </w:rPr>
  </w:style>
  <w:style w:type="character" w:customStyle="1" w:styleId="txt11">
    <w:name w:val="txt11"/>
    <w:basedOn w:val="Policepardfaut"/>
    <w:rsid w:val="00495F11"/>
  </w:style>
  <w:style w:type="character" w:customStyle="1" w:styleId="style1">
    <w:name w:val="style1"/>
    <w:basedOn w:val="Policepardfaut"/>
    <w:rsid w:val="00AD19AB"/>
  </w:style>
  <w:style w:type="character" w:styleId="Accentuation">
    <w:name w:val="Emphasis"/>
    <w:qFormat/>
    <w:rsid w:val="00F73470"/>
    <w:rPr>
      <w:i/>
      <w:iCs/>
    </w:rPr>
  </w:style>
  <w:style w:type="character" w:customStyle="1" w:styleId="style51">
    <w:name w:val="style51"/>
    <w:basedOn w:val="Policepardfaut"/>
    <w:rsid w:val="008C74FD"/>
  </w:style>
  <w:style w:type="paragraph" w:styleId="Textedebulles">
    <w:name w:val="Balloon Text"/>
    <w:basedOn w:val="Normal"/>
    <w:semiHidden/>
    <w:rsid w:val="000032BE"/>
    <w:rPr>
      <w:rFonts w:ascii="Tahoma" w:hAnsi="Tahoma" w:cs="Tahoma"/>
      <w:sz w:val="16"/>
      <w:szCs w:val="16"/>
    </w:rPr>
  </w:style>
  <w:style w:type="paragraph" w:styleId="Corpsdetexte">
    <w:name w:val="Body Text"/>
    <w:basedOn w:val="Normal"/>
    <w:rsid w:val="0045198C"/>
    <w:pPr>
      <w:jc w:val="center"/>
    </w:pPr>
    <w:rPr>
      <w:rFonts w:ascii="Times New Roman" w:hAnsi="Times New Roman"/>
      <w:b/>
      <w:sz w:val="28"/>
    </w:rPr>
  </w:style>
  <w:style w:type="paragraph" w:styleId="Corpsdetexte2">
    <w:name w:val="Body Text 2"/>
    <w:basedOn w:val="Normal"/>
    <w:rsid w:val="0045198C"/>
    <w:rPr>
      <w:rFonts w:ascii="Times New Roman" w:hAnsi="Times New Roman"/>
      <w:sz w:val="24"/>
    </w:rPr>
  </w:style>
  <w:style w:type="paragraph" w:styleId="Retraitcorpsdetexte">
    <w:name w:val="Body Text Indent"/>
    <w:basedOn w:val="Normal"/>
    <w:rsid w:val="0045198C"/>
    <w:pPr>
      <w:spacing w:after="120"/>
      <w:ind w:left="283"/>
    </w:pPr>
    <w:rPr>
      <w:rFonts w:ascii="Times New Roman" w:hAnsi="Times New Roman"/>
      <w:sz w:val="24"/>
      <w:szCs w:val="24"/>
    </w:rPr>
  </w:style>
  <w:style w:type="paragraph" w:customStyle="1" w:styleId="CarCar1CharCarCarCarCar">
    <w:name w:val="Car Car1 Char Car Car Car Car"/>
    <w:basedOn w:val="Normal"/>
    <w:rsid w:val="00564819"/>
    <w:pPr>
      <w:spacing w:after="160" w:line="240" w:lineRule="exact"/>
    </w:pPr>
    <w:rPr>
      <w:rFonts w:ascii="Arial" w:hAnsi="Arial" w:cs="Arial"/>
      <w:lang w:val="en-US" w:eastAsia="en-US"/>
    </w:rPr>
  </w:style>
  <w:style w:type="paragraph" w:styleId="Textebrut">
    <w:name w:val="Plain Text"/>
    <w:basedOn w:val="Normal"/>
    <w:rsid w:val="008E3BCA"/>
    <w:pPr>
      <w:spacing w:before="100" w:beforeAutospacing="1" w:after="100" w:afterAutospacing="1"/>
    </w:pPr>
    <w:rPr>
      <w:rFonts w:ascii="Times New Roman" w:hAnsi="Times New Roman"/>
      <w:sz w:val="24"/>
      <w:szCs w:val="24"/>
    </w:rPr>
  </w:style>
  <w:style w:type="character" w:styleId="CodeHTML">
    <w:name w:val="HTML Code"/>
    <w:rsid w:val="00BA0FBB"/>
    <w:rPr>
      <w:rFonts w:ascii="Courier New" w:eastAsia="Batang" w:hAnsi="Courier New" w:cs="Courier New"/>
      <w:sz w:val="20"/>
      <w:szCs w:val="20"/>
    </w:rPr>
  </w:style>
  <w:style w:type="paragraph" w:customStyle="1" w:styleId="CarCar1CharCarCarCarCarCarCarCarCarCarCarCarCarCarCarCarCarCarCarCarCarCarCarCarCarCarCarCarCarCar">
    <w:name w:val="Car Car1 Char Car Car Car Car Car Car Car Car Car Car Car Car Car Car Car Car Car Car Car Car Car Car Car Car Car Car Car Car Car"/>
    <w:basedOn w:val="Normal"/>
    <w:rsid w:val="00450802"/>
    <w:pPr>
      <w:spacing w:after="160" w:line="240" w:lineRule="exact"/>
    </w:pPr>
    <w:rPr>
      <w:rFonts w:ascii="Arial" w:hAnsi="Arial" w:cs="Arial"/>
      <w:lang w:val="en-US" w:eastAsia="en-US"/>
    </w:rPr>
  </w:style>
  <w:style w:type="paragraph" w:customStyle="1" w:styleId="Default">
    <w:name w:val="Default"/>
    <w:rsid w:val="00494B31"/>
    <w:pPr>
      <w:autoSpaceDE w:val="0"/>
      <w:autoSpaceDN w:val="0"/>
      <w:adjustRightInd w:val="0"/>
    </w:pPr>
    <w:rPr>
      <w:rFonts w:ascii="HelveticaNeue-Roman" w:hAnsi="HelveticaNeue-Roman" w:cs="HelveticaNeue-Roman"/>
    </w:rPr>
  </w:style>
  <w:style w:type="paragraph" w:customStyle="1" w:styleId="letadressedestinataire">
    <w:name w:val="let_adresse_destinataire"/>
    <w:basedOn w:val="Normal"/>
    <w:rsid w:val="00494B31"/>
  </w:style>
  <w:style w:type="paragraph" w:customStyle="1" w:styleId="spip">
    <w:name w:val="spip"/>
    <w:basedOn w:val="Normal"/>
    <w:rsid w:val="009D0790"/>
    <w:pPr>
      <w:spacing w:before="100" w:beforeAutospacing="1" w:after="100" w:afterAutospacing="1"/>
    </w:pPr>
    <w:rPr>
      <w:rFonts w:ascii="Times New Roman" w:hAnsi="Times New Roman"/>
      <w:sz w:val="24"/>
      <w:szCs w:val="24"/>
    </w:rPr>
  </w:style>
  <w:style w:type="table" w:styleId="Grille">
    <w:name w:val="Table Grid"/>
    <w:basedOn w:val="TableauNormal"/>
    <w:rsid w:val="000F4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qFormat/>
    <w:rsid w:val="000F4532"/>
    <w:pPr>
      <w:tabs>
        <w:tab w:val="left" w:pos="10206"/>
      </w:tabs>
      <w:jc w:val="right"/>
    </w:pPr>
    <w:rPr>
      <w:rFonts w:ascii="Arial" w:hAnsi="Arial" w:cs="Arial"/>
      <w:i/>
      <w:sz w:val="16"/>
      <w:szCs w:val="16"/>
    </w:rPr>
  </w:style>
  <w:style w:type="paragraph" w:styleId="Titre">
    <w:name w:val="Title"/>
    <w:basedOn w:val="Normal"/>
    <w:qFormat/>
    <w:rsid w:val="00670A75"/>
    <w:pPr>
      <w:jc w:val="center"/>
    </w:pPr>
    <w:rPr>
      <w:rFonts w:ascii="Times New Roman" w:hAnsi="Times New Roman"/>
      <w:b/>
    </w:rPr>
  </w:style>
  <w:style w:type="paragraph" w:styleId="En-tte">
    <w:name w:val="header"/>
    <w:basedOn w:val="Normal"/>
    <w:link w:val="En-tteCar"/>
    <w:uiPriority w:val="99"/>
    <w:rsid w:val="00F143C7"/>
    <w:pPr>
      <w:tabs>
        <w:tab w:val="center" w:pos="4536"/>
        <w:tab w:val="right" w:pos="9072"/>
      </w:tabs>
    </w:pPr>
    <w:rPr>
      <w:rFonts w:ascii="Times New Roman" w:eastAsia="Times" w:hAnsi="Times New Roman"/>
      <w:sz w:val="24"/>
    </w:rPr>
  </w:style>
  <w:style w:type="paragraph" w:styleId="Pieddepage">
    <w:name w:val="footer"/>
    <w:basedOn w:val="Normal"/>
    <w:link w:val="PieddepageCar"/>
    <w:rsid w:val="00D4317A"/>
    <w:pPr>
      <w:tabs>
        <w:tab w:val="center" w:pos="4536"/>
        <w:tab w:val="right" w:pos="9072"/>
      </w:tabs>
    </w:pPr>
  </w:style>
  <w:style w:type="character" w:customStyle="1" w:styleId="PieddepageCar">
    <w:name w:val="Pied de page Car"/>
    <w:basedOn w:val="Policepardfaut"/>
    <w:link w:val="Pieddepage"/>
    <w:rsid w:val="00D4317A"/>
    <w:rPr>
      <w:rFonts w:ascii="Helvetica" w:hAnsi="Helvetica"/>
    </w:rPr>
  </w:style>
  <w:style w:type="character" w:customStyle="1" w:styleId="En-tteCar">
    <w:name w:val="En-tête Car"/>
    <w:basedOn w:val="Policepardfaut"/>
    <w:link w:val="En-tte"/>
    <w:uiPriority w:val="99"/>
    <w:rsid w:val="00D4317A"/>
    <w:rPr>
      <w:rFonts w:eastAsia="Times"/>
      <w:sz w:val="24"/>
    </w:rPr>
  </w:style>
</w:styles>
</file>

<file path=word/webSettings.xml><?xml version="1.0" encoding="utf-8"?>
<w:webSettings xmlns:r="http://schemas.openxmlformats.org/officeDocument/2006/relationships" xmlns:w="http://schemas.openxmlformats.org/wordprocessingml/2006/main">
  <w:divs>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522324925">
      <w:bodyDiv w:val="1"/>
      <w:marLeft w:val="0"/>
      <w:marRight w:val="0"/>
      <w:marTop w:val="0"/>
      <w:marBottom w:val="0"/>
      <w:divBdr>
        <w:top w:val="none" w:sz="0" w:space="0" w:color="auto"/>
        <w:left w:val="none" w:sz="0" w:space="0" w:color="auto"/>
        <w:bottom w:val="none" w:sz="0" w:space="0" w:color="auto"/>
        <w:right w:val="none" w:sz="0" w:space="0" w:color="auto"/>
      </w:divBdr>
      <w:divsChild>
        <w:div w:id="34277951">
          <w:marLeft w:val="-7485"/>
          <w:marRight w:val="0"/>
          <w:marTop w:val="0"/>
          <w:marBottom w:val="0"/>
          <w:divBdr>
            <w:top w:val="none" w:sz="0" w:space="0" w:color="auto"/>
            <w:left w:val="single" w:sz="6" w:space="0" w:color="443F3E"/>
            <w:bottom w:val="none" w:sz="0" w:space="0" w:color="auto"/>
            <w:right w:val="single" w:sz="6" w:space="0" w:color="443F3E"/>
          </w:divBdr>
          <w:divsChild>
            <w:div w:id="1582523352">
              <w:marLeft w:val="0"/>
              <w:marRight w:val="0"/>
              <w:marTop w:val="0"/>
              <w:marBottom w:val="0"/>
              <w:divBdr>
                <w:top w:val="none" w:sz="0" w:space="0" w:color="auto"/>
                <w:left w:val="none" w:sz="0" w:space="0" w:color="auto"/>
                <w:bottom w:val="none" w:sz="0" w:space="0" w:color="auto"/>
                <w:right w:val="none" w:sz="0" w:space="0" w:color="auto"/>
              </w:divBdr>
              <w:divsChild>
                <w:div w:id="1526753023">
                  <w:marLeft w:val="0"/>
                  <w:marRight w:val="0"/>
                  <w:marTop w:val="0"/>
                  <w:marBottom w:val="0"/>
                  <w:divBdr>
                    <w:top w:val="none" w:sz="0" w:space="0" w:color="auto"/>
                    <w:left w:val="none" w:sz="0" w:space="0" w:color="auto"/>
                    <w:bottom w:val="none" w:sz="0" w:space="0" w:color="auto"/>
                    <w:right w:val="none" w:sz="0" w:space="0" w:color="auto"/>
                  </w:divBdr>
                  <w:divsChild>
                    <w:div w:id="982390257">
                      <w:marLeft w:val="0"/>
                      <w:marRight w:val="0"/>
                      <w:marTop w:val="0"/>
                      <w:marBottom w:val="0"/>
                      <w:divBdr>
                        <w:top w:val="none" w:sz="0" w:space="0" w:color="auto"/>
                        <w:left w:val="none" w:sz="0" w:space="0" w:color="auto"/>
                        <w:bottom w:val="none" w:sz="0" w:space="0" w:color="auto"/>
                        <w:right w:val="none" w:sz="0" w:space="0" w:color="auto"/>
                      </w:divBdr>
                      <w:divsChild>
                        <w:div w:id="401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682954">
      <w:bodyDiv w:val="1"/>
      <w:marLeft w:val="0"/>
      <w:marRight w:val="0"/>
      <w:marTop w:val="0"/>
      <w:marBottom w:val="0"/>
      <w:divBdr>
        <w:top w:val="none" w:sz="0" w:space="0" w:color="auto"/>
        <w:left w:val="none" w:sz="0" w:space="0" w:color="auto"/>
        <w:bottom w:val="none" w:sz="0" w:space="0" w:color="auto"/>
        <w:right w:val="none" w:sz="0" w:space="0" w:color="auto"/>
      </w:divBdr>
    </w:div>
    <w:div w:id="972322346">
      <w:bodyDiv w:val="1"/>
      <w:marLeft w:val="0"/>
      <w:marRight w:val="0"/>
      <w:marTop w:val="0"/>
      <w:marBottom w:val="0"/>
      <w:divBdr>
        <w:top w:val="none" w:sz="0" w:space="0" w:color="auto"/>
        <w:left w:val="none" w:sz="0" w:space="0" w:color="auto"/>
        <w:bottom w:val="none" w:sz="0" w:space="0" w:color="auto"/>
        <w:right w:val="none" w:sz="0" w:space="0" w:color="auto"/>
      </w:divBdr>
    </w:div>
    <w:div w:id="1059788285">
      <w:bodyDiv w:val="1"/>
      <w:marLeft w:val="0"/>
      <w:marRight w:val="0"/>
      <w:marTop w:val="0"/>
      <w:marBottom w:val="0"/>
      <w:divBdr>
        <w:top w:val="none" w:sz="0" w:space="0" w:color="auto"/>
        <w:left w:val="none" w:sz="0" w:space="0" w:color="auto"/>
        <w:bottom w:val="none" w:sz="0" w:space="0" w:color="auto"/>
        <w:right w:val="none" w:sz="0" w:space="0" w:color="auto"/>
      </w:divBdr>
    </w:div>
    <w:div w:id="1123227207">
      <w:bodyDiv w:val="1"/>
      <w:marLeft w:val="0"/>
      <w:marRight w:val="0"/>
      <w:marTop w:val="0"/>
      <w:marBottom w:val="0"/>
      <w:divBdr>
        <w:top w:val="none" w:sz="0" w:space="0" w:color="auto"/>
        <w:left w:val="none" w:sz="0" w:space="0" w:color="auto"/>
        <w:bottom w:val="none" w:sz="0" w:space="0" w:color="auto"/>
        <w:right w:val="none" w:sz="0" w:space="0" w:color="auto"/>
      </w:divBdr>
    </w:div>
    <w:div w:id="1150247754">
      <w:bodyDiv w:val="1"/>
      <w:marLeft w:val="0"/>
      <w:marRight w:val="0"/>
      <w:marTop w:val="0"/>
      <w:marBottom w:val="0"/>
      <w:divBdr>
        <w:top w:val="none" w:sz="0" w:space="0" w:color="auto"/>
        <w:left w:val="none" w:sz="0" w:space="0" w:color="auto"/>
        <w:bottom w:val="none" w:sz="0" w:space="0" w:color="auto"/>
        <w:right w:val="none" w:sz="0" w:space="0" w:color="auto"/>
      </w:divBdr>
    </w:div>
    <w:div w:id="2128960084">
      <w:bodyDiv w:val="1"/>
      <w:marLeft w:val="0"/>
      <w:marRight w:val="0"/>
      <w:marTop w:val="0"/>
      <w:marBottom w:val="0"/>
      <w:divBdr>
        <w:top w:val="none" w:sz="0" w:space="0" w:color="auto"/>
        <w:left w:val="none" w:sz="0" w:space="0" w:color="auto"/>
        <w:bottom w:val="none" w:sz="0" w:space="0" w:color="auto"/>
        <w:right w:val="none" w:sz="0" w:space="0" w:color="auto"/>
      </w:divBdr>
      <w:divsChild>
        <w:div w:id="2073044928">
          <w:marLeft w:val="-7485"/>
          <w:marRight w:val="0"/>
          <w:marTop w:val="0"/>
          <w:marBottom w:val="0"/>
          <w:divBdr>
            <w:top w:val="none" w:sz="0" w:space="0" w:color="auto"/>
            <w:left w:val="single" w:sz="6" w:space="0" w:color="443F3E"/>
            <w:bottom w:val="none" w:sz="0" w:space="0" w:color="auto"/>
            <w:right w:val="single" w:sz="6" w:space="0" w:color="443F3E"/>
          </w:divBdr>
          <w:divsChild>
            <w:div w:id="263610561">
              <w:marLeft w:val="0"/>
              <w:marRight w:val="0"/>
              <w:marTop w:val="0"/>
              <w:marBottom w:val="0"/>
              <w:divBdr>
                <w:top w:val="none" w:sz="0" w:space="0" w:color="auto"/>
                <w:left w:val="none" w:sz="0" w:space="0" w:color="auto"/>
                <w:bottom w:val="none" w:sz="0" w:space="0" w:color="auto"/>
                <w:right w:val="none" w:sz="0" w:space="0" w:color="auto"/>
              </w:divBdr>
              <w:divsChild>
                <w:div w:id="814101021">
                  <w:marLeft w:val="0"/>
                  <w:marRight w:val="0"/>
                  <w:marTop w:val="0"/>
                  <w:marBottom w:val="0"/>
                  <w:divBdr>
                    <w:top w:val="none" w:sz="0" w:space="0" w:color="auto"/>
                    <w:left w:val="none" w:sz="0" w:space="0" w:color="auto"/>
                    <w:bottom w:val="none" w:sz="0" w:space="0" w:color="auto"/>
                    <w:right w:val="none" w:sz="0" w:space="0" w:color="auto"/>
                  </w:divBdr>
                  <w:divsChild>
                    <w:div w:id="315837643">
                      <w:marLeft w:val="0"/>
                      <w:marRight w:val="0"/>
                      <w:marTop w:val="0"/>
                      <w:marBottom w:val="0"/>
                      <w:divBdr>
                        <w:top w:val="none" w:sz="0" w:space="0" w:color="auto"/>
                        <w:left w:val="none" w:sz="0" w:space="0" w:color="auto"/>
                        <w:bottom w:val="none" w:sz="0" w:space="0" w:color="auto"/>
                        <w:right w:val="none" w:sz="0" w:space="0" w:color="auto"/>
                      </w:divBdr>
                      <w:divsChild>
                        <w:div w:id="3139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lorent.breuil@francophonieinnovation.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francophonieinnovation.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rancophonieinnovation.org" TargetMode="External"/><Relationship Id="rId5" Type="http://schemas.openxmlformats.org/officeDocument/2006/relationships/footnotes" Target="footnotes.xml"/><Relationship Id="rId15" Type="http://schemas.openxmlformats.org/officeDocument/2006/relationships/hyperlink" Target="mailto:Virginie.aubin-dubille@francophonie.org" TargetMode="External"/><Relationship Id="rId10" Type="http://schemas.openxmlformats.org/officeDocument/2006/relationships/hyperlink" Target="http://www.francophonieinnovation.org"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ristian.ambaud@francophoni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2191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AIF</Company>
  <LinksUpToDate>false</LinksUpToDate>
  <CharactersWithSpaces>2584</CharactersWithSpaces>
  <SharedDoc>false</SharedDoc>
  <HLinks>
    <vt:vector size="12" baseType="variant">
      <vt:variant>
        <vt:i4>2097244</vt:i4>
      </vt:variant>
      <vt:variant>
        <vt:i4>3</vt:i4>
      </vt:variant>
      <vt:variant>
        <vt:i4>0</vt:i4>
      </vt:variant>
      <vt:variant>
        <vt:i4>5</vt:i4>
      </vt:variant>
      <vt:variant>
        <vt:lpwstr>mailto:julie.tilman@francophonie.org</vt:lpwstr>
      </vt:variant>
      <vt:variant>
        <vt:lpwstr/>
      </vt:variant>
      <vt:variant>
        <vt:i4>4849736</vt:i4>
      </vt:variant>
      <vt:variant>
        <vt:i4>0</vt:i4>
      </vt:variant>
      <vt:variant>
        <vt:i4>0</vt:i4>
      </vt:variant>
      <vt:variant>
        <vt:i4>5</vt:i4>
      </vt:variant>
      <vt:variant>
        <vt:lpwstr>http://www.francophonie.org/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maltaisc</dc:creator>
  <cp:lastModifiedBy>VIRGINIE</cp:lastModifiedBy>
  <cp:revision>2</cp:revision>
  <cp:lastPrinted>2014-06-26T14:58:00Z</cp:lastPrinted>
  <dcterms:created xsi:type="dcterms:W3CDTF">2014-06-27T12:25:00Z</dcterms:created>
  <dcterms:modified xsi:type="dcterms:W3CDTF">2014-06-27T12:25:00Z</dcterms:modified>
</cp:coreProperties>
</file>