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E55C0" w14:textId="5CEEE76A" w:rsidR="00431F99" w:rsidRDefault="00431F99" w:rsidP="008275BE">
      <w:pPr>
        <w:pStyle w:val="Fiches-Paragraphe"/>
        <w:jc w:val="both"/>
        <w:rPr>
          <w:rFonts w:cstheme="minorHAnsi"/>
        </w:rPr>
      </w:pPr>
    </w:p>
    <w:p w14:paraId="1CDD48B1" w14:textId="77777777" w:rsidR="009D6D74" w:rsidRPr="006B6BEB" w:rsidRDefault="009D6D74" w:rsidP="008275BE">
      <w:pPr>
        <w:pStyle w:val="Fiches-Paragraphe"/>
        <w:jc w:val="both"/>
        <w:rPr>
          <w:rFonts w:cstheme="minorHAnsi"/>
        </w:rPr>
      </w:pPr>
      <w:bookmarkStart w:id="0" w:name="_Hlk173486609"/>
    </w:p>
    <w:p w14:paraId="361FDD98" w14:textId="0D89456D" w:rsidR="009D6D74" w:rsidRDefault="00502994" w:rsidP="008275BE">
      <w:pPr>
        <w:pStyle w:val="Fiches-Paragraphe"/>
        <w:jc w:val="both"/>
        <w:rPr>
          <w:rFonts w:cstheme="minorHAnsi"/>
        </w:rPr>
      </w:pPr>
      <w:r w:rsidRPr="006B6BEB">
        <w:rPr>
          <w:rFonts w:cstheme="minorHAnsi"/>
          <w:noProof/>
          <w:lang w:val="fr-BE" w:eastAsia="fr-BE"/>
        </w:rPr>
        <mc:AlternateContent>
          <mc:Choice Requires="wps">
            <w:drawing>
              <wp:anchor distT="0" distB="0" distL="114300" distR="114300" simplePos="0" relativeHeight="251658240" behindDoc="0" locked="0" layoutInCell="1" allowOverlap="1" wp14:anchorId="26E1BAC7" wp14:editId="65976895">
                <wp:simplePos x="0" y="0"/>
                <wp:positionH relativeFrom="page">
                  <wp:align>center</wp:align>
                </wp:positionH>
                <wp:positionV relativeFrom="paragraph">
                  <wp:posOffset>158115</wp:posOffset>
                </wp:positionV>
                <wp:extent cx="5782310" cy="9144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9144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41120" id="Rectangle : coins arrondis 1" o:spid="_x0000_s1026" style="position:absolute;margin-left:0;margin-top:12.45pt;width:455.3pt;height:1in;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" filled="f" strokecolor="#c00000" strokeweight="3pt">
                <v:stroke joinstyle="miter"/>
                <w10:wrap anchorx="page"/>
              </v:roundrect>
            </w:pict>
          </mc:Fallback>
        </mc:AlternateContent>
      </w:r>
    </w:p>
    <w:p w14:paraId="5AE28EC5" w14:textId="5106D0E8" w:rsidR="001A1A9B" w:rsidRPr="00502994" w:rsidRDefault="001A1A9B" w:rsidP="001A1A9B">
      <w:pPr>
        <w:pStyle w:val="Fiches-Paragraphe"/>
        <w:jc w:val="center"/>
        <w:rPr>
          <w:color w:val="auto"/>
        </w:rPr>
      </w:pPr>
      <w:bookmarkStart w:id="1" w:name="_Hlk148955215"/>
      <w:r w:rsidRPr="00502994">
        <w:rPr>
          <w:rFonts w:cstheme="minorHAnsi"/>
          <w:color w:val="auto"/>
        </w:rPr>
        <w:t xml:space="preserve">Mobilité dans le cadre d'un stage </w:t>
      </w:r>
      <w:r w:rsidRPr="00502994">
        <w:rPr>
          <w:color w:val="auto"/>
        </w:rPr>
        <w:t>dans une Organisation Internationale Intergouvernementale d'intérêt public</w:t>
      </w:r>
    </w:p>
    <w:p w14:paraId="53F3D565" w14:textId="40B9B2F3" w:rsidR="00502994" w:rsidRPr="00502994" w:rsidRDefault="00502994" w:rsidP="001A1A9B">
      <w:pPr>
        <w:pStyle w:val="Fiches-Paragraphe"/>
        <w:jc w:val="center"/>
        <w:rPr>
          <w:b w:val="0"/>
          <w:bCs w:val="0"/>
          <w:color w:val="auto"/>
        </w:rPr>
      </w:pPr>
      <w:r w:rsidRPr="00502994">
        <w:rPr>
          <w:rFonts w:cstheme="minorHAnsi"/>
          <w:b w:val="0"/>
          <w:bCs w:val="0"/>
          <w:color w:val="auto"/>
        </w:rPr>
        <w:t>Descriptif du programme</w:t>
      </w:r>
    </w:p>
    <w:p w14:paraId="322E12FE" w14:textId="77777777" w:rsidR="00502994" w:rsidRDefault="00502994" w:rsidP="001A1A9B">
      <w:pPr>
        <w:pStyle w:val="Fiches-Paragraphe"/>
        <w:jc w:val="center"/>
      </w:pPr>
    </w:p>
    <w:bookmarkEnd w:id="1"/>
    <w:p w14:paraId="536F52AB" w14:textId="5E00ADC5" w:rsidR="001A1A9B" w:rsidRDefault="001A1A9B" w:rsidP="001A1A9B">
      <w:pPr>
        <w:pStyle w:val="Fiches-Paragraphe"/>
      </w:pPr>
    </w:p>
    <w:p w14:paraId="1F84703F" w14:textId="77777777" w:rsidR="00431F99" w:rsidRDefault="00431F99" w:rsidP="008275BE">
      <w:pPr>
        <w:rPr>
          <w:b/>
        </w:rPr>
      </w:pPr>
    </w:p>
    <w:bookmarkEnd w:id="0"/>
    <w:p w14:paraId="2BD3E3CB" w14:textId="77777777" w:rsidR="00137712" w:rsidRPr="006B6BEB" w:rsidRDefault="00137712" w:rsidP="008275BE">
      <w:pPr>
        <w:rPr>
          <w:b/>
        </w:rPr>
      </w:pPr>
    </w:p>
    <w:p w14:paraId="691DC95A" w14:textId="77777777" w:rsidR="009D6D74" w:rsidRPr="003B63A6" w:rsidRDefault="009D6D74" w:rsidP="00F0453D">
      <w:pPr>
        <w:ind w:left="0"/>
        <w:rPr>
          <w:b/>
          <w:sz w:val="28"/>
          <w:szCs w:val="28"/>
        </w:rPr>
      </w:pPr>
    </w:p>
    <w:p w14:paraId="12D2B337" w14:textId="015C8CBE" w:rsidR="00431F99" w:rsidRPr="003B63A6" w:rsidRDefault="00137712" w:rsidP="003B63A6">
      <w:pPr>
        <w:ind w:left="0"/>
        <w:jc w:val="center"/>
        <w:rPr>
          <w:sz w:val="28"/>
          <w:szCs w:val="28"/>
        </w:rPr>
      </w:pPr>
      <w:r w:rsidRPr="003B63A6">
        <w:rPr>
          <w:sz w:val="28"/>
          <w:szCs w:val="28"/>
        </w:rPr>
        <w:t>Soutien</w:t>
      </w:r>
      <w:r w:rsidR="001D2962" w:rsidRPr="003B63A6">
        <w:rPr>
          <w:sz w:val="28"/>
          <w:szCs w:val="28"/>
        </w:rPr>
        <w:t xml:space="preserve"> destiné aux</w:t>
      </w:r>
      <w:r w:rsidRPr="003B63A6">
        <w:rPr>
          <w:sz w:val="28"/>
          <w:szCs w:val="28"/>
        </w:rPr>
        <w:t xml:space="preserve"> </w:t>
      </w:r>
      <w:r w:rsidRPr="003B63A6">
        <w:rPr>
          <w:b/>
          <w:sz w:val="28"/>
          <w:szCs w:val="28"/>
        </w:rPr>
        <w:t>étudiants</w:t>
      </w:r>
      <w:r w:rsidRPr="003B63A6">
        <w:rPr>
          <w:sz w:val="28"/>
          <w:szCs w:val="28"/>
        </w:rPr>
        <w:t xml:space="preserve"> ou </w:t>
      </w:r>
      <w:r w:rsidRPr="003B63A6">
        <w:rPr>
          <w:b/>
          <w:sz w:val="28"/>
          <w:szCs w:val="28"/>
        </w:rPr>
        <w:t>jeunes</w:t>
      </w:r>
      <w:r w:rsidRPr="003B63A6">
        <w:rPr>
          <w:sz w:val="28"/>
          <w:szCs w:val="28"/>
        </w:rPr>
        <w:t xml:space="preserve"> </w:t>
      </w:r>
      <w:r w:rsidRPr="003B63A6">
        <w:rPr>
          <w:b/>
          <w:sz w:val="28"/>
          <w:szCs w:val="28"/>
        </w:rPr>
        <w:t>diplômés</w:t>
      </w:r>
      <w:r w:rsidRPr="003B63A6">
        <w:rPr>
          <w:sz w:val="28"/>
          <w:szCs w:val="28"/>
        </w:rPr>
        <w:t xml:space="preserve"> qui souhaitent effectuer un </w:t>
      </w:r>
      <w:r w:rsidRPr="003B63A6">
        <w:rPr>
          <w:b/>
          <w:sz w:val="28"/>
          <w:szCs w:val="28"/>
        </w:rPr>
        <w:t>stage</w:t>
      </w:r>
      <w:r w:rsidRPr="003B63A6">
        <w:rPr>
          <w:sz w:val="28"/>
          <w:szCs w:val="28"/>
        </w:rPr>
        <w:t xml:space="preserve"> dans </w:t>
      </w:r>
      <w:r w:rsidRPr="003B63A6">
        <w:rPr>
          <w:b/>
          <w:sz w:val="28"/>
          <w:szCs w:val="28"/>
        </w:rPr>
        <w:t>une</w:t>
      </w:r>
      <w:r w:rsidRPr="003B63A6">
        <w:rPr>
          <w:sz w:val="28"/>
          <w:szCs w:val="28"/>
        </w:rPr>
        <w:t xml:space="preserve"> </w:t>
      </w:r>
      <w:r w:rsidRPr="003B63A6">
        <w:rPr>
          <w:b/>
          <w:sz w:val="28"/>
          <w:szCs w:val="28"/>
        </w:rPr>
        <w:t>Organisation</w:t>
      </w:r>
      <w:r w:rsidRPr="003B63A6">
        <w:rPr>
          <w:sz w:val="28"/>
          <w:szCs w:val="28"/>
        </w:rPr>
        <w:t xml:space="preserve"> </w:t>
      </w:r>
      <w:r w:rsidRPr="003B63A6">
        <w:rPr>
          <w:b/>
          <w:sz w:val="28"/>
          <w:szCs w:val="28"/>
        </w:rPr>
        <w:t>Internationale</w:t>
      </w:r>
      <w:r w:rsidRPr="003B63A6">
        <w:rPr>
          <w:sz w:val="28"/>
          <w:szCs w:val="28"/>
        </w:rPr>
        <w:t xml:space="preserve"> </w:t>
      </w:r>
      <w:r w:rsidRPr="003B63A6">
        <w:rPr>
          <w:b/>
          <w:sz w:val="28"/>
          <w:szCs w:val="28"/>
        </w:rPr>
        <w:t>Intergouvernementale</w:t>
      </w:r>
      <w:r w:rsidRPr="003B63A6">
        <w:rPr>
          <w:sz w:val="28"/>
          <w:szCs w:val="28"/>
        </w:rPr>
        <w:t xml:space="preserve"> (OI)</w:t>
      </w:r>
    </w:p>
    <w:p w14:paraId="2E102946" w14:textId="77777777" w:rsidR="00137712" w:rsidRDefault="00137712" w:rsidP="00620DFF">
      <w:pPr>
        <w:ind w:left="0"/>
      </w:pPr>
    </w:p>
    <w:p w14:paraId="4045F64C" w14:textId="77777777" w:rsidR="00620DFF" w:rsidRDefault="00620DFF" w:rsidP="00620DFF">
      <w:pPr>
        <w:ind w:left="0"/>
      </w:pPr>
    </w:p>
    <w:p w14:paraId="30B1FD0A" w14:textId="77777777" w:rsidR="00620DFF" w:rsidRDefault="00620DFF" w:rsidP="00620DFF">
      <w:pPr>
        <w:ind w:left="0"/>
      </w:pPr>
    </w:p>
    <w:p w14:paraId="185FE107" w14:textId="77777777" w:rsidR="00137712" w:rsidRPr="006B6BEB" w:rsidRDefault="00137712" w:rsidP="008275BE"/>
    <w:p w14:paraId="57CC8B0A" w14:textId="77777777" w:rsidR="00B858D1" w:rsidRPr="00620DFF" w:rsidRDefault="00431F99" w:rsidP="00B858D1">
      <w:pPr>
        <w:pStyle w:val="Titre2"/>
        <w:rPr>
          <w:b w:val="0"/>
          <w:bCs/>
        </w:rPr>
      </w:pPr>
      <w:r w:rsidRPr="00620DFF">
        <w:rPr>
          <w:b w:val="0"/>
          <w:bCs/>
        </w:rPr>
        <w:br w:type="page"/>
      </w:r>
    </w:p>
    <w:p w14:paraId="46F0D39C" w14:textId="34B67C55" w:rsidR="00431F99" w:rsidRPr="00620DFF" w:rsidRDefault="00431F99" w:rsidP="00B858D1">
      <w:pPr>
        <w:pStyle w:val="Titre2"/>
        <w:numPr>
          <w:ilvl w:val="0"/>
          <w:numId w:val="0"/>
        </w:numPr>
        <w:ind w:left="717"/>
        <w:rPr>
          <w:b w:val="0"/>
          <w:bCs/>
        </w:rPr>
      </w:pPr>
    </w:p>
    <w:bookmarkStart w:id="2" w:name="Notresoutien"/>
    <w:bookmarkStart w:id="3" w:name="_Toc173491113"/>
    <w:bookmarkEnd w:id="2"/>
    <w:p w14:paraId="1FF2E81B" w14:textId="77777777" w:rsidR="00431F99" w:rsidRPr="006B6BEB" w:rsidRDefault="00431F99" w:rsidP="008275BE">
      <w:pPr>
        <w:pStyle w:val="Titre1"/>
        <w:jc w:val="both"/>
      </w:pPr>
      <w:r w:rsidRPr="006B6BEB">
        <w:rPr>
          <w:noProof/>
          <w:lang w:val="fr-BE" w:eastAsia="fr-BE"/>
        </w:rPr>
        <mc:AlternateContent>
          <mc:Choice Requires="wps">
            <w:drawing>
              <wp:anchor distT="0" distB="0" distL="114300" distR="114300" simplePos="0" relativeHeight="251653120" behindDoc="0" locked="0" layoutInCell="1" allowOverlap="1" wp14:anchorId="4134A0B5" wp14:editId="1B0613AD">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D94150" id="Rectangle : coins arrondis 2" o:spid="_x0000_s1026" style="position:absolute;margin-left:1.5pt;margin-top:-3.8pt;width:455.3pt;height:30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bookmarkStart w:id="4" w:name="_Hlk173487845"/>
      <w:r w:rsidRPr="006B6BEB">
        <w:t>Notre</w:t>
      </w:r>
      <w:bookmarkEnd w:id="4"/>
      <w:r w:rsidRPr="006B6BEB">
        <w:t xml:space="preserve"> </w:t>
      </w:r>
      <w:r w:rsidRPr="00F0309F">
        <w:t>soutien</w:t>
      </w:r>
      <w:bookmarkEnd w:id="3"/>
    </w:p>
    <w:p w14:paraId="44BF24E2" w14:textId="77777777" w:rsidR="00431F99" w:rsidRPr="006B6BEB" w:rsidRDefault="00431F99" w:rsidP="008275BE"/>
    <w:p w14:paraId="73F6BA1B" w14:textId="77777777" w:rsidR="00431F99" w:rsidRPr="006B6BEB" w:rsidRDefault="00431F99" w:rsidP="008275BE">
      <w:pPr>
        <w:pStyle w:val="Paragraphedeliste"/>
      </w:pPr>
    </w:p>
    <w:p w14:paraId="6AEFCF9F" w14:textId="5690001B" w:rsidR="00137712" w:rsidRPr="00B37D4F" w:rsidRDefault="00137712" w:rsidP="00137712">
      <w:pPr>
        <w:pStyle w:val="Titre2"/>
        <w:numPr>
          <w:ilvl w:val="0"/>
          <w:numId w:val="19"/>
        </w:numPr>
        <w:ind w:left="717" w:hanging="360"/>
      </w:pPr>
      <w:bookmarkStart w:id="5" w:name="_Toc173491114"/>
      <w:r w:rsidRPr="00B37D4F">
        <w:t xml:space="preserve">Présentation </w:t>
      </w:r>
      <w:bookmarkEnd w:id="5"/>
    </w:p>
    <w:p w14:paraId="0CFCFD9A" w14:textId="77777777" w:rsidR="00137712" w:rsidRPr="00B37D4F" w:rsidRDefault="00137712" w:rsidP="00137712"/>
    <w:p w14:paraId="6099B3B7" w14:textId="4C651C83" w:rsidR="00137712" w:rsidRPr="00B37D4F" w:rsidRDefault="00137712" w:rsidP="00B37D4F">
      <w:pPr>
        <w:pStyle w:val="Titre3"/>
      </w:pPr>
      <w:bookmarkStart w:id="6" w:name="_Toc173486778"/>
      <w:bookmarkStart w:id="7" w:name="_Toc173491115"/>
      <w:r w:rsidRPr="00B37D4F">
        <w:t>Quel est le soutien</w:t>
      </w:r>
      <w:r w:rsidR="001D2962" w:rsidRPr="00B37D4F">
        <w:t xml:space="preserve"> </w:t>
      </w:r>
      <w:r w:rsidRPr="00B37D4F">
        <w:t>?</w:t>
      </w:r>
      <w:bookmarkEnd w:id="6"/>
      <w:bookmarkEnd w:id="7"/>
    </w:p>
    <w:p w14:paraId="03906B38" w14:textId="77777777" w:rsidR="00137712" w:rsidRPr="00B37D4F" w:rsidRDefault="00137712" w:rsidP="00137712"/>
    <w:p w14:paraId="566E00DC" w14:textId="1529D8E2" w:rsidR="00137712" w:rsidRPr="00B37D4F" w:rsidRDefault="00137712" w:rsidP="00137712">
      <w:r w:rsidRPr="00B37D4F">
        <w:t xml:space="preserve">Wallonie-Bruxelles International (WBI) soutient les </w:t>
      </w:r>
      <w:r w:rsidRPr="00B37D4F">
        <w:rPr>
          <w:b/>
        </w:rPr>
        <w:t>étudiants</w:t>
      </w:r>
      <w:r w:rsidRPr="00B37D4F">
        <w:t xml:space="preserve"> de master ou de dernière année de bac</w:t>
      </w:r>
      <w:r w:rsidR="001D2962" w:rsidRPr="00B37D4F">
        <w:t>helier</w:t>
      </w:r>
      <w:r w:rsidRPr="00B37D4F">
        <w:t xml:space="preserve"> </w:t>
      </w:r>
      <w:r w:rsidR="002A76F8" w:rsidRPr="00B37D4F">
        <w:t>ainsi que</w:t>
      </w:r>
      <w:r w:rsidRPr="00B37D4F">
        <w:t xml:space="preserve"> les </w:t>
      </w:r>
      <w:r w:rsidRPr="00B37D4F">
        <w:rPr>
          <w:b/>
        </w:rPr>
        <w:t>jeunes diplômés</w:t>
      </w:r>
      <w:r w:rsidRPr="00B37D4F">
        <w:t xml:space="preserve"> qui souhaitent effectuer un </w:t>
      </w:r>
      <w:r w:rsidRPr="00B37D4F">
        <w:rPr>
          <w:b/>
        </w:rPr>
        <w:t>stage</w:t>
      </w:r>
      <w:r w:rsidRPr="00B37D4F">
        <w:t xml:space="preserve"> dans une </w:t>
      </w:r>
      <w:r w:rsidRPr="00B37D4F">
        <w:rPr>
          <w:b/>
        </w:rPr>
        <w:t>organisation</w:t>
      </w:r>
      <w:r w:rsidRPr="00B37D4F">
        <w:t xml:space="preserve"> </w:t>
      </w:r>
      <w:r w:rsidRPr="00B37D4F">
        <w:rPr>
          <w:b/>
        </w:rPr>
        <w:t>internationale</w:t>
      </w:r>
      <w:r w:rsidRPr="00B37D4F">
        <w:t xml:space="preserve"> </w:t>
      </w:r>
      <w:r w:rsidRPr="00B37D4F">
        <w:rPr>
          <w:b/>
        </w:rPr>
        <w:t>intergouvernementale d'intérêt public</w:t>
      </w:r>
      <w:r w:rsidRPr="00B37D4F">
        <w:t xml:space="preserve"> (OI) via une </w:t>
      </w:r>
      <w:r w:rsidRPr="00B37D4F">
        <w:rPr>
          <w:b/>
        </w:rPr>
        <w:t>bourse</w:t>
      </w:r>
      <w:r w:rsidR="00817ABF" w:rsidRPr="00B37D4F">
        <w:t>.</w:t>
      </w:r>
    </w:p>
    <w:p w14:paraId="5523D6A1" w14:textId="77777777" w:rsidR="00137712" w:rsidRPr="00B37D4F" w:rsidRDefault="00137712" w:rsidP="00137712"/>
    <w:p w14:paraId="5AEDCF1B" w14:textId="77777777" w:rsidR="00137712" w:rsidRPr="00B37D4F" w:rsidRDefault="00137712" w:rsidP="00B37D4F">
      <w:pPr>
        <w:pStyle w:val="Titre3"/>
      </w:pPr>
      <w:bookmarkStart w:id="8" w:name="_Toc173486779"/>
      <w:bookmarkStart w:id="9" w:name="_Toc173491116"/>
      <w:r w:rsidRPr="00B37D4F">
        <w:t>Quels sont les objectifs du soutien?</w:t>
      </w:r>
      <w:bookmarkEnd w:id="8"/>
      <w:bookmarkEnd w:id="9"/>
    </w:p>
    <w:p w14:paraId="702F18DF" w14:textId="77777777" w:rsidR="00137712" w:rsidRPr="00B37D4F" w:rsidRDefault="00137712" w:rsidP="00137712"/>
    <w:p w14:paraId="59DA0996" w14:textId="51212BB3" w:rsidR="00137712" w:rsidRPr="00B37D4F" w:rsidRDefault="00137712" w:rsidP="00137712">
      <w:r w:rsidRPr="00B37D4F">
        <w:t>Les objectifs de ce soutien sont multiples et visent entre autres à</w:t>
      </w:r>
      <w:r w:rsidR="001D2962" w:rsidRPr="00B37D4F">
        <w:t xml:space="preserve"> </w:t>
      </w:r>
      <w:r w:rsidRPr="00B37D4F">
        <w:t>:</w:t>
      </w:r>
    </w:p>
    <w:p w14:paraId="1CAEB2F6" w14:textId="77777777" w:rsidR="00137712" w:rsidRPr="00B37D4F" w:rsidRDefault="00137712" w:rsidP="00137712"/>
    <w:p w14:paraId="75143752" w14:textId="05AE53DC" w:rsidR="00137712" w:rsidRPr="00B37D4F" w:rsidRDefault="00137712" w:rsidP="001D2962">
      <w:pPr>
        <w:pStyle w:val="Paragraphedeliste"/>
        <w:numPr>
          <w:ilvl w:val="0"/>
          <w:numId w:val="32"/>
        </w:numPr>
      </w:pPr>
      <w:r w:rsidRPr="00B37D4F">
        <w:t xml:space="preserve">Permettre une première expérience professionnelle dans une </w:t>
      </w:r>
      <w:r w:rsidR="000479A8">
        <w:t>o</w:t>
      </w:r>
      <w:r w:rsidR="000479A8" w:rsidRPr="000479A8">
        <w:t>rganisation internationale</w:t>
      </w:r>
      <w:r w:rsidR="001D2962" w:rsidRPr="00B37D4F">
        <w:t xml:space="preserve"> </w:t>
      </w:r>
      <w:r w:rsidRPr="00B37D4F">
        <w:t>;</w:t>
      </w:r>
    </w:p>
    <w:p w14:paraId="239B2839" w14:textId="00965BFB" w:rsidR="00137712" w:rsidRPr="00B37D4F" w:rsidRDefault="00137712" w:rsidP="001D2962">
      <w:pPr>
        <w:pStyle w:val="Paragraphedeliste"/>
        <w:numPr>
          <w:ilvl w:val="0"/>
          <w:numId w:val="32"/>
        </w:numPr>
      </w:pPr>
      <w:r w:rsidRPr="00B37D4F">
        <w:t>Renforce</w:t>
      </w:r>
      <w:r w:rsidR="001D2962" w:rsidRPr="00B37D4F">
        <w:t>r</w:t>
      </w:r>
      <w:r w:rsidRPr="00B37D4F">
        <w:t xml:space="preserve"> l'employabilité du candidat</w:t>
      </w:r>
      <w:r w:rsidR="001D2962" w:rsidRPr="00B37D4F">
        <w:t xml:space="preserve"> </w:t>
      </w:r>
      <w:r w:rsidRPr="00B37D4F">
        <w:t>;</w:t>
      </w:r>
    </w:p>
    <w:p w14:paraId="1262C7AF" w14:textId="57C58A07" w:rsidR="00137712" w:rsidRPr="00B37D4F" w:rsidRDefault="00137712" w:rsidP="001D2962">
      <w:pPr>
        <w:pStyle w:val="Paragraphedeliste"/>
        <w:numPr>
          <w:ilvl w:val="0"/>
          <w:numId w:val="32"/>
        </w:numPr>
      </w:pPr>
      <w:r w:rsidRPr="00B37D4F">
        <w:t xml:space="preserve">Développer la connaissance des </w:t>
      </w:r>
      <w:r w:rsidR="000479A8">
        <w:t>o</w:t>
      </w:r>
      <w:r w:rsidR="000479A8" w:rsidRPr="000479A8">
        <w:t>rganisation</w:t>
      </w:r>
      <w:r w:rsidR="000479A8">
        <w:t>s</w:t>
      </w:r>
      <w:r w:rsidR="000479A8" w:rsidRPr="000479A8">
        <w:t xml:space="preserve"> internationale</w:t>
      </w:r>
      <w:r w:rsidR="000479A8">
        <w:t>s</w:t>
      </w:r>
      <w:r w:rsidRPr="00B37D4F">
        <w:t xml:space="preserve"> et du rôle qu'y jouent les différents partenaires institutionnels de la </w:t>
      </w:r>
      <w:r w:rsidR="001D2962" w:rsidRPr="00B37D4F">
        <w:t xml:space="preserve">Belgique </w:t>
      </w:r>
      <w:r w:rsidRPr="00B37D4F">
        <w:t>;</w:t>
      </w:r>
    </w:p>
    <w:p w14:paraId="72934828" w14:textId="14E460E7" w:rsidR="00137712" w:rsidRPr="00B37D4F" w:rsidRDefault="00137712" w:rsidP="001D2962">
      <w:pPr>
        <w:pStyle w:val="Paragraphedeliste"/>
        <w:numPr>
          <w:ilvl w:val="0"/>
          <w:numId w:val="32"/>
        </w:numPr>
      </w:pPr>
      <w:r w:rsidRPr="00B37D4F">
        <w:t>Valoriser l'enseignement supérieur dispensé à Bruxelles et en Wallonie à travers le monde</w:t>
      </w:r>
      <w:r w:rsidR="001D2962" w:rsidRPr="00B37D4F">
        <w:t xml:space="preserve"> </w:t>
      </w:r>
      <w:r w:rsidRPr="00B37D4F">
        <w:t>;</w:t>
      </w:r>
    </w:p>
    <w:p w14:paraId="17442098" w14:textId="05555A59" w:rsidR="00137712" w:rsidRPr="00B37D4F" w:rsidRDefault="00137712" w:rsidP="001D2962">
      <w:pPr>
        <w:pStyle w:val="Paragraphedeliste"/>
        <w:numPr>
          <w:ilvl w:val="0"/>
          <w:numId w:val="32"/>
        </w:numPr>
      </w:pPr>
      <w:r w:rsidRPr="00B37D4F">
        <w:t xml:space="preserve">Accroître la visibilité de Wallonie-Bruxelles auprès des </w:t>
      </w:r>
      <w:bookmarkStart w:id="10" w:name="_Hlk175304439"/>
      <w:r w:rsidR="000479A8" w:rsidRPr="000479A8">
        <w:t>organisations internationales</w:t>
      </w:r>
      <w:r w:rsidRPr="00B37D4F">
        <w:t xml:space="preserve"> </w:t>
      </w:r>
      <w:bookmarkEnd w:id="10"/>
      <w:r w:rsidR="000479A8">
        <w:t>par le biais de</w:t>
      </w:r>
      <w:r w:rsidRPr="00B37D4F">
        <w:t xml:space="preserve"> l'exportation de </w:t>
      </w:r>
      <w:r w:rsidR="001D2962" w:rsidRPr="00B37D4F">
        <w:t>l’</w:t>
      </w:r>
      <w:r w:rsidRPr="00B37D4F">
        <w:t>expertise en leur sein.</w:t>
      </w:r>
    </w:p>
    <w:p w14:paraId="2BA316A6" w14:textId="77777777" w:rsidR="00137712" w:rsidRPr="00B37D4F" w:rsidRDefault="00137712" w:rsidP="00137712"/>
    <w:p w14:paraId="2AA8B752" w14:textId="0539E098" w:rsidR="00137712" w:rsidRPr="00B37D4F" w:rsidRDefault="00137712" w:rsidP="00B37D4F">
      <w:pPr>
        <w:pStyle w:val="Titre3"/>
      </w:pPr>
      <w:bookmarkStart w:id="11" w:name="_Toc173486780"/>
      <w:bookmarkStart w:id="12" w:name="_Toc173491117"/>
      <w:r w:rsidRPr="00B37D4F">
        <w:t>Quel est le domaine du soutien</w:t>
      </w:r>
      <w:r w:rsidR="001D2962" w:rsidRPr="00B37D4F">
        <w:t xml:space="preserve"> </w:t>
      </w:r>
      <w:r w:rsidRPr="00B37D4F">
        <w:t>?</w:t>
      </w:r>
      <w:bookmarkEnd w:id="11"/>
      <w:bookmarkEnd w:id="12"/>
    </w:p>
    <w:p w14:paraId="258D968A" w14:textId="77777777" w:rsidR="00137712" w:rsidRPr="00B37D4F" w:rsidRDefault="00137712" w:rsidP="00137712"/>
    <w:p w14:paraId="43D4E621" w14:textId="4DFAD088" w:rsidR="00137712" w:rsidRPr="00B37D4F" w:rsidRDefault="00137712" w:rsidP="00137712">
      <w:r w:rsidRPr="00B37D4F">
        <w:t xml:space="preserve">Le domaine de soutien est </w:t>
      </w:r>
      <w:r w:rsidR="006A75D7" w:rsidRPr="00B37D4F">
        <w:t xml:space="preserve">l'appui financier pour </w:t>
      </w:r>
      <w:r w:rsidRPr="00B37D4F">
        <w:t>un stage dans une organisation internationale intergouvernementale d'intérêt public.</w:t>
      </w:r>
    </w:p>
    <w:p w14:paraId="2F1D3A2B" w14:textId="77777777" w:rsidR="001D2962" w:rsidRPr="00B37D4F" w:rsidRDefault="001D2962" w:rsidP="00137712"/>
    <w:p w14:paraId="598D4A17" w14:textId="050C6515" w:rsidR="00137712" w:rsidRPr="00B37D4F" w:rsidRDefault="00137712" w:rsidP="00137712">
      <w:r w:rsidRPr="00B37D4F">
        <w:t xml:space="preserve">Les </w:t>
      </w:r>
      <w:r w:rsidR="000479A8">
        <w:t xml:space="preserve">organisations </w:t>
      </w:r>
      <w:r w:rsidR="009C032A">
        <w:t xml:space="preserve">non gouvernementales </w:t>
      </w:r>
      <w:r w:rsidR="000479A8">
        <w:t>à but non lucratifs (ONG)</w:t>
      </w:r>
      <w:r w:rsidRPr="00B37D4F">
        <w:t xml:space="preserve"> sont exclues du dispositif.</w:t>
      </w:r>
    </w:p>
    <w:p w14:paraId="1C6046D9" w14:textId="77777777" w:rsidR="00137712" w:rsidRPr="00B37D4F" w:rsidRDefault="00137712" w:rsidP="00137712"/>
    <w:p w14:paraId="1164EBEC" w14:textId="77777777" w:rsidR="00137712" w:rsidRPr="00B37D4F" w:rsidRDefault="00137712" w:rsidP="00137712"/>
    <w:p w14:paraId="5C397F5A" w14:textId="7149464F" w:rsidR="0057472F" w:rsidRPr="00B37D4F" w:rsidRDefault="008B45E1" w:rsidP="00B858D1">
      <w:pPr>
        <w:rPr>
          <w:b/>
          <w:szCs w:val="22"/>
        </w:rPr>
      </w:pPr>
      <w:r w:rsidRPr="00B37D4F">
        <w:rPr>
          <w:b/>
          <w:szCs w:val="22"/>
        </w:rPr>
        <w:br w:type="page"/>
      </w:r>
    </w:p>
    <w:p w14:paraId="36672E07" w14:textId="77777777" w:rsidR="0057472F" w:rsidRPr="00B37D4F" w:rsidRDefault="0057472F" w:rsidP="008275BE">
      <w:pPr>
        <w:rPr>
          <w:b/>
          <w:szCs w:val="22"/>
        </w:rPr>
      </w:pPr>
    </w:p>
    <w:bookmarkStart w:id="13" w:name="Votreprojet"/>
    <w:bookmarkStart w:id="14" w:name="_Toc173491119"/>
    <w:bookmarkEnd w:id="13"/>
    <w:p w14:paraId="7DF68BC7" w14:textId="77777777" w:rsidR="00431F99" w:rsidRPr="00B37D4F" w:rsidRDefault="00431F99" w:rsidP="008275BE">
      <w:pPr>
        <w:pStyle w:val="Titre1"/>
        <w:jc w:val="both"/>
      </w:pPr>
      <w:r w:rsidRPr="00B37D4F">
        <w:rPr>
          <w:noProof/>
          <w:lang w:val="fr-BE" w:eastAsia="fr-BE"/>
        </w:rPr>
        <mc:AlternateContent>
          <mc:Choice Requires="wps">
            <w:drawing>
              <wp:anchor distT="0" distB="0" distL="114300" distR="114300" simplePos="0" relativeHeight="251661824" behindDoc="0" locked="0" layoutInCell="1" allowOverlap="1" wp14:anchorId="532D981B" wp14:editId="17312FDC">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69A4BA" id="Rectangle : coins arrondis 3" o:spid="_x0000_s1026" style="position:absolute;margin-left:1.9pt;margin-top:-3.85pt;width:455.3pt;height:30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B37D4F">
        <w:t>Votre projet</w:t>
      </w:r>
      <w:bookmarkEnd w:id="14"/>
      <w:r w:rsidRPr="00B37D4F">
        <w:t xml:space="preserve"> </w:t>
      </w:r>
    </w:p>
    <w:p w14:paraId="765D4B20" w14:textId="77777777" w:rsidR="00431F99" w:rsidRPr="00B37D4F" w:rsidRDefault="00431F99" w:rsidP="008275BE">
      <w:pPr>
        <w:rPr>
          <w:lang w:eastAsia="fr-FR"/>
        </w:rPr>
      </w:pPr>
    </w:p>
    <w:p w14:paraId="5655738E" w14:textId="77777777" w:rsidR="00137712" w:rsidRPr="00B37D4F" w:rsidRDefault="00137712" w:rsidP="00137712">
      <w:pPr>
        <w:pStyle w:val="Titre2"/>
        <w:numPr>
          <w:ilvl w:val="0"/>
          <w:numId w:val="20"/>
        </w:numPr>
        <w:ind w:left="717" w:hanging="360"/>
      </w:pPr>
      <w:bookmarkStart w:id="15" w:name="_Toc173491120"/>
      <w:r w:rsidRPr="00B37D4F">
        <w:t>Domaine de votre projet</w:t>
      </w:r>
      <w:bookmarkEnd w:id="15"/>
    </w:p>
    <w:p w14:paraId="273F0593" w14:textId="77777777" w:rsidR="00137712" w:rsidRPr="00B37D4F" w:rsidRDefault="00137712" w:rsidP="00137712"/>
    <w:p w14:paraId="37C59CF6" w14:textId="34C5FC1E" w:rsidR="00137712" w:rsidRPr="00B37D4F" w:rsidRDefault="00137712" w:rsidP="00137712">
      <w:r w:rsidRPr="00B37D4F">
        <w:t xml:space="preserve">Les </w:t>
      </w:r>
      <w:r w:rsidRPr="00B37D4F">
        <w:rPr>
          <w:b/>
        </w:rPr>
        <w:t>organisations</w:t>
      </w:r>
      <w:r w:rsidRPr="00B37D4F">
        <w:t xml:space="preserve"> </w:t>
      </w:r>
      <w:r w:rsidRPr="00B37D4F">
        <w:rPr>
          <w:b/>
        </w:rPr>
        <w:t>internationales</w:t>
      </w:r>
      <w:r w:rsidRPr="00B37D4F">
        <w:t xml:space="preserve"> </w:t>
      </w:r>
      <w:r w:rsidRPr="00B37D4F">
        <w:rPr>
          <w:b/>
        </w:rPr>
        <w:t>prioritaires</w:t>
      </w:r>
      <w:r w:rsidRPr="00B37D4F">
        <w:t xml:space="preserve"> pour la Fédération Wallonie-Bruxelles ou pour la Wallonie sont :</w:t>
      </w:r>
    </w:p>
    <w:p w14:paraId="33236AED" w14:textId="77777777" w:rsidR="00137712" w:rsidRPr="00B37D4F" w:rsidRDefault="00137712" w:rsidP="00137712"/>
    <w:p w14:paraId="70C9CC9A" w14:textId="2A65DD3F"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Organisation Mondiale de la Santé (OMS)</w:t>
      </w:r>
      <w:r w:rsidR="001D2962" w:rsidRPr="00B37D4F">
        <w:rPr>
          <w:rFonts w:asciiTheme="minorHAnsi" w:hAnsiTheme="minorHAnsi" w:cstheme="minorHAnsi"/>
        </w:rPr>
        <w:t xml:space="preserve"> </w:t>
      </w:r>
      <w:r w:rsidRPr="00B37D4F">
        <w:rPr>
          <w:rFonts w:asciiTheme="minorHAnsi" w:hAnsiTheme="minorHAnsi" w:cstheme="minorHAnsi"/>
        </w:rPr>
        <w:t>;</w:t>
      </w:r>
    </w:p>
    <w:p w14:paraId="08BB2D3B" w14:textId="5ED60703"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Organisation International du Travail (OIT)</w:t>
      </w:r>
      <w:r w:rsidR="006A75D7" w:rsidRPr="00B37D4F">
        <w:rPr>
          <w:rFonts w:asciiTheme="minorHAnsi" w:hAnsiTheme="minorHAnsi" w:cstheme="minorHAnsi"/>
        </w:rPr>
        <w:t xml:space="preserve"> et ses satellites</w:t>
      </w:r>
      <w:r w:rsidR="001D2962" w:rsidRPr="00B37D4F">
        <w:rPr>
          <w:rFonts w:asciiTheme="minorHAnsi" w:hAnsiTheme="minorHAnsi" w:cstheme="minorHAnsi"/>
        </w:rPr>
        <w:t xml:space="preserve"> </w:t>
      </w:r>
      <w:r w:rsidRPr="00B37D4F">
        <w:rPr>
          <w:rFonts w:asciiTheme="minorHAnsi" w:hAnsiTheme="minorHAnsi" w:cstheme="minorHAnsi"/>
        </w:rPr>
        <w:t>;</w:t>
      </w:r>
    </w:p>
    <w:p w14:paraId="0FC2D886" w14:textId="53D7F719"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Organisation de Coopération et de Développement Économique (OCDE)</w:t>
      </w:r>
      <w:r w:rsidR="001D2962" w:rsidRPr="00B37D4F">
        <w:rPr>
          <w:rFonts w:asciiTheme="minorHAnsi" w:hAnsiTheme="minorHAnsi" w:cstheme="minorHAnsi"/>
        </w:rPr>
        <w:t xml:space="preserve"> </w:t>
      </w:r>
      <w:r w:rsidRPr="00B37D4F">
        <w:rPr>
          <w:rFonts w:asciiTheme="minorHAnsi" w:hAnsiTheme="minorHAnsi" w:cstheme="minorHAnsi"/>
        </w:rPr>
        <w:t>;</w:t>
      </w:r>
    </w:p>
    <w:p w14:paraId="40F946F9" w14:textId="1742B79A"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Organisation de Nations-Unies pour l'Éducation, la Sciences et la Culture</w:t>
      </w:r>
      <w:r w:rsidR="001D2962" w:rsidRPr="00B37D4F">
        <w:rPr>
          <w:rFonts w:asciiTheme="minorHAnsi" w:hAnsiTheme="minorHAnsi" w:cstheme="minorHAnsi"/>
        </w:rPr>
        <w:t xml:space="preserve"> </w:t>
      </w:r>
      <w:r w:rsidRPr="00B37D4F">
        <w:rPr>
          <w:rFonts w:asciiTheme="minorHAnsi" w:hAnsiTheme="minorHAnsi" w:cstheme="minorHAnsi"/>
        </w:rPr>
        <w:t>(UNESCO)</w:t>
      </w:r>
      <w:r w:rsidR="001D2962" w:rsidRPr="00B37D4F">
        <w:rPr>
          <w:rFonts w:asciiTheme="minorHAnsi" w:hAnsiTheme="minorHAnsi" w:cstheme="minorHAnsi"/>
        </w:rPr>
        <w:t xml:space="preserve"> </w:t>
      </w:r>
      <w:r w:rsidRPr="00B37D4F">
        <w:rPr>
          <w:rFonts w:asciiTheme="minorHAnsi" w:hAnsiTheme="minorHAnsi" w:cstheme="minorHAnsi"/>
        </w:rPr>
        <w:t>;</w:t>
      </w:r>
    </w:p>
    <w:p w14:paraId="3624A46F" w14:textId="77B5DF41"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Organisation Mondiale du Tourisme (OMT)</w:t>
      </w:r>
      <w:r w:rsidR="001D2962" w:rsidRPr="00B37D4F">
        <w:rPr>
          <w:rFonts w:asciiTheme="minorHAnsi" w:hAnsiTheme="minorHAnsi" w:cstheme="minorHAnsi"/>
        </w:rPr>
        <w:t xml:space="preserve"> </w:t>
      </w:r>
      <w:r w:rsidRPr="00B37D4F">
        <w:rPr>
          <w:rFonts w:asciiTheme="minorHAnsi" w:hAnsiTheme="minorHAnsi" w:cstheme="minorHAnsi"/>
        </w:rPr>
        <w:t>;</w:t>
      </w:r>
    </w:p>
    <w:p w14:paraId="36C51855" w14:textId="758A5380"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Agence Internationale pour les Énergies Renouvelables (IRENA)</w:t>
      </w:r>
      <w:r w:rsidR="001D2962" w:rsidRPr="00B37D4F">
        <w:rPr>
          <w:rFonts w:asciiTheme="minorHAnsi" w:hAnsiTheme="minorHAnsi" w:cstheme="minorHAnsi"/>
        </w:rPr>
        <w:t xml:space="preserve"> </w:t>
      </w:r>
      <w:r w:rsidRPr="00B37D4F">
        <w:rPr>
          <w:rFonts w:asciiTheme="minorHAnsi" w:hAnsiTheme="minorHAnsi" w:cstheme="minorHAnsi"/>
        </w:rPr>
        <w:t>;</w:t>
      </w:r>
    </w:p>
    <w:p w14:paraId="42433ED5" w14:textId="56B25D6B"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Conseil de l'Europe (CE)</w:t>
      </w:r>
      <w:r w:rsidR="001D2962" w:rsidRPr="00B37D4F">
        <w:rPr>
          <w:rFonts w:asciiTheme="minorHAnsi" w:hAnsiTheme="minorHAnsi" w:cstheme="minorHAnsi"/>
        </w:rPr>
        <w:t xml:space="preserve"> </w:t>
      </w:r>
      <w:r w:rsidRPr="00B37D4F">
        <w:rPr>
          <w:rFonts w:asciiTheme="minorHAnsi" w:hAnsiTheme="minorHAnsi" w:cstheme="minorHAnsi"/>
        </w:rPr>
        <w:t>;</w:t>
      </w:r>
    </w:p>
    <w:p w14:paraId="28CE55EF" w14:textId="13B6BEE5"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Organisation Internationale de la francophonie et ses satellites (OIF)</w:t>
      </w:r>
      <w:r w:rsidR="001D2962" w:rsidRPr="00B37D4F">
        <w:rPr>
          <w:rFonts w:asciiTheme="minorHAnsi" w:hAnsiTheme="minorHAnsi" w:cstheme="minorHAnsi"/>
        </w:rPr>
        <w:t xml:space="preserve"> </w:t>
      </w:r>
      <w:r w:rsidRPr="00B37D4F">
        <w:rPr>
          <w:rFonts w:asciiTheme="minorHAnsi" w:hAnsiTheme="minorHAnsi" w:cstheme="minorHAnsi"/>
        </w:rPr>
        <w:t>;</w:t>
      </w:r>
    </w:p>
    <w:p w14:paraId="0EC38286" w14:textId="64C615AE"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Union européenne (UE)</w:t>
      </w:r>
      <w:r w:rsidR="006A75D7" w:rsidRPr="00B37D4F">
        <w:rPr>
          <w:rFonts w:asciiTheme="minorHAnsi" w:hAnsiTheme="minorHAnsi" w:cstheme="minorHAnsi"/>
        </w:rPr>
        <w:t xml:space="preserve"> et ses satellites</w:t>
      </w:r>
      <w:r w:rsidR="001D2962" w:rsidRPr="00B37D4F">
        <w:rPr>
          <w:rFonts w:asciiTheme="minorHAnsi" w:hAnsiTheme="minorHAnsi" w:cstheme="minorHAnsi"/>
        </w:rPr>
        <w:t xml:space="preserve"> </w:t>
      </w:r>
      <w:r w:rsidRPr="00B37D4F">
        <w:rPr>
          <w:rFonts w:asciiTheme="minorHAnsi" w:hAnsiTheme="minorHAnsi" w:cstheme="minorHAnsi"/>
        </w:rPr>
        <w:t>;</w:t>
      </w:r>
    </w:p>
    <w:p w14:paraId="7D731A34" w14:textId="76B54371"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Organisation des Nations-Unies (ONU)</w:t>
      </w:r>
      <w:r w:rsidR="005C5A65">
        <w:rPr>
          <w:rFonts w:asciiTheme="minorHAnsi" w:hAnsiTheme="minorHAnsi" w:cstheme="minorHAnsi"/>
        </w:rPr>
        <w:t xml:space="preserve"> et ses satellites</w:t>
      </w:r>
      <w:r w:rsidRPr="00B37D4F">
        <w:rPr>
          <w:rFonts w:asciiTheme="minorHAnsi" w:hAnsiTheme="minorHAnsi" w:cstheme="minorHAnsi"/>
        </w:rPr>
        <w:t>.</w:t>
      </w:r>
      <w:r w:rsidR="005C5A65">
        <w:rPr>
          <w:rFonts w:asciiTheme="minorHAnsi" w:hAnsiTheme="minorHAnsi" w:cstheme="minorHAnsi"/>
        </w:rPr>
        <w:t xml:space="preserve"> </w:t>
      </w:r>
    </w:p>
    <w:p w14:paraId="43C140B1" w14:textId="77777777" w:rsidR="00137712" w:rsidRPr="00B37D4F" w:rsidRDefault="00137712" w:rsidP="00137712"/>
    <w:p w14:paraId="67DB8D41" w14:textId="2262F494" w:rsidR="00137712" w:rsidRPr="00B37D4F" w:rsidRDefault="00137712" w:rsidP="00137712">
      <w:r w:rsidRPr="00B37D4F">
        <w:t xml:space="preserve">Pour autant, la réalisation d’un stage dans une autre </w:t>
      </w:r>
      <w:bookmarkStart w:id="16" w:name="_Hlk175306144"/>
      <w:r w:rsidR="005C5A65" w:rsidRPr="005C5A65">
        <w:t>organisation internationale</w:t>
      </w:r>
      <w:r w:rsidRPr="00B37D4F">
        <w:t xml:space="preserve"> </w:t>
      </w:r>
      <w:bookmarkEnd w:id="16"/>
      <w:r w:rsidRPr="00B37D4F">
        <w:t>n’est pas à exclure et fera l’objet d'un examen par le jury de sélection. À titre indicatif, une liste d’</w:t>
      </w:r>
      <w:r w:rsidR="005C5A65" w:rsidRPr="005C5A65">
        <w:t>organisation</w:t>
      </w:r>
      <w:r w:rsidR="005C5A65">
        <w:t>s</w:t>
      </w:r>
      <w:r w:rsidR="005C5A65" w:rsidRPr="005C5A65">
        <w:t xml:space="preserve"> internationale</w:t>
      </w:r>
      <w:r w:rsidR="005C5A65">
        <w:t>s</w:t>
      </w:r>
      <w:r w:rsidRPr="00B37D4F">
        <w:t xml:space="preserve"> non-exhaustive est annexée à ce document.</w:t>
      </w:r>
    </w:p>
    <w:p w14:paraId="6CC6F756" w14:textId="77777777" w:rsidR="00137712" w:rsidRPr="00B37D4F" w:rsidRDefault="00137712" w:rsidP="00137712"/>
    <w:p w14:paraId="280BA0B2" w14:textId="77777777" w:rsidR="00137712" w:rsidRPr="00B37D4F" w:rsidRDefault="00137712" w:rsidP="00137712">
      <w:pPr>
        <w:pStyle w:val="Titre2"/>
        <w:numPr>
          <w:ilvl w:val="0"/>
          <w:numId w:val="19"/>
        </w:numPr>
        <w:ind w:left="717" w:hanging="360"/>
      </w:pPr>
      <w:bookmarkStart w:id="17" w:name="_Toc173491121"/>
      <w:r w:rsidRPr="00B37D4F">
        <w:t>Durée de votre projet</w:t>
      </w:r>
      <w:bookmarkEnd w:id="17"/>
    </w:p>
    <w:p w14:paraId="61208948" w14:textId="77777777" w:rsidR="00137712" w:rsidRPr="00B37D4F" w:rsidRDefault="00137712" w:rsidP="00137712"/>
    <w:p w14:paraId="383F66F9" w14:textId="0664CB21" w:rsidR="00137712" w:rsidRPr="00B37D4F" w:rsidRDefault="00137712" w:rsidP="00137712">
      <w:r w:rsidRPr="00B37D4F">
        <w:t xml:space="preserve">Votre stage doit durer entre </w:t>
      </w:r>
      <w:r w:rsidRPr="00B37D4F">
        <w:rPr>
          <w:b/>
        </w:rPr>
        <w:t>1 à 6 mois</w:t>
      </w:r>
      <w:r w:rsidRPr="00B37D4F">
        <w:t xml:space="preserve"> maximum.</w:t>
      </w:r>
      <w:r w:rsidR="00845676" w:rsidRPr="00845676">
        <w:t xml:space="preserve"> Si la durée de votre stage excède 6 mois, nous ne pourrons vous accorder </w:t>
      </w:r>
      <w:r w:rsidR="002963F6">
        <w:t>que 6 mensualités</w:t>
      </w:r>
      <w:r w:rsidR="00845676" w:rsidRPr="00845676">
        <w:t>.</w:t>
      </w:r>
    </w:p>
    <w:p w14:paraId="735E33CC" w14:textId="77777777" w:rsidR="00137712" w:rsidRPr="00B37D4F" w:rsidRDefault="00137712" w:rsidP="00137712"/>
    <w:p w14:paraId="542B8D73" w14:textId="50959D2B" w:rsidR="00ED2ADA" w:rsidRPr="00B37D4F" w:rsidRDefault="00137712" w:rsidP="00137712">
      <w:r w:rsidRPr="00B37D4F">
        <w:t xml:space="preserve">Il existe </w:t>
      </w:r>
      <w:r w:rsidR="00180B9D" w:rsidRPr="00B37D4F">
        <w:t>2 types de candidatures</w:t>
      </w:r>
      <w:r w:rsidR="00817ABF" w:rsidRPr="00B37D4F">
        <w:t> :</w:t>
      </w:r>
    </w:p>
    <w:p w14:paraId="2D087481" w14:textId="77777777" w:rsidR="00ED2ADA" w:rsidRPr="00B37D4F" w:rsidRDefault="00ED2ADA" w:rsidP="00137712"/>
    <w:p w14:paraId="26C94815" w14:textId="2ABE5A63" w:rsidR="00ED2ADA" w:rsidRPr="00B37D4F" w:rsidRDefault="00ED2ADA" w:rsidP="00ED2ADA">
      <w:r w:rsidRPr="00B37D4F">
        <w:rPr>
          <w:b/>
          <w:bCs w:val="0"/>
        </w:rPr>
        <w:t>→</w:t>
      </w:r>
      <w:r w:rsidR="00C55F71">
        <w:rPr>
          <w:b/>
          <w:bCs w:val="0"/>
        </w:rPr>
        <w:t xml:space="preserve"> </w:t>
      </w:r>
      <w:r w:rsidRPr="00B37D4F">
        <w:t xml:space="preserve">Les </w:t>
      </w:r>
      <w:r w:rsidRPr="001D0517">
        <w:rPr>
          <w:b/>
          <w:bCs w:val="0"/>
        </w:rPr>
        <w:t>stages spontanés</w:t>
      </w:r>
      <w:r w:rsidRPr="00B37D4F">
        <w:t xml:space="preserve"> qui auront été trouvés par le candidat lui-même. </w:t>
      </w:r>
    </w:p>
    <w:p w14:paraId="600AEB0C" w14:textId="77777777" w:rsidR="00ED2ADA" w:rsidRPr="00B37D4F" w:rsidRDefault="00ED2ADA" w:rsidP="00ED2ADA"/>
    <w:p w14:paraId="1E920B42" w14:textId="35A9994C" w:rsidR="00137712" w:rsidRPr="00B37D4F" w:rsidRDefault="00ED2ADA" w:rsidP="00ED2ADA">
      <w:r w:rsidRPr="00B37D4F">
        <w:rPr>
          <w:b/>
          <w:bCs w:val="0"/>
        </w:rPr>
        <w:t>→</w:t>
      </w:r>
      <w:r w:rsidR="00C55F71">
        <w:rPr>
          <w:b/>
          <w:bCs w:val="0"/>
        </w:rPr>
        <w:t xml:space="preserve"> </w:t>
      </w:r>
      <w:r w:rsidRPr="00B37D4F">
        <w:t xml:space="preserve">Les </w:t>
      </w:r>
      <w:r w:rsidRPr="001D0517">
        <w:rPr>
          <w:b/>
          <w:bCs w:val="0"/>
        </w:rPr>
        <w:t>offres de stage ciblé</w:t>
      </w:r>
      <w:r w:rsidRPr="00B37D4F">
        <w:t xml:space="preserve">. Dans ce dernier cas, les </w:t>
      </w:r>
      <w:r w:rsidR="0077010C" w:rsidRPr="0077010C">
        <w:t>organisation</w:t>
      </w:r>
      <w:r w:rsidR="0077010C">
        <w:t>s</w:t>
      </w:r>
      <w:r w:rsidR="0077010C" w:rsidRPr="0077010C">
        <w:t xml:space="preserve"> internationale</w:t>
      </w:r>
      <w:r w:rsidR="0077010C">
        <w:t>s</w:t>
      </w:r>
      <w:r w:rsidRPr="00B37D4F">
        <w:t xml:space="preserve"> nous transmettent des offres de stage tout au long de l'année. Celles-ci seront alors publiées sur le site internet de WBI.</w:t>
      </w:r>
    </w:p>
    <w:p w14:paraId="36CFE890" w14:textId="77777777" w:rsidR="00ED2ADA" w:rsidRPr="00B37D4F" w:rsidRDefault="00ED2ADA" w:rsidP="00137712"/>
    <w:p w14:paraId="63C6A8BC" w14:textId="77777777" w:rsidR="00137712" w:rsidRPr="00B37D4F" w:rsidRDefault="00137712" w:rsidP="00137712">
      <w:pPr>
        <w:pStyle w:val="Titre2"/>
        <w:numPr>
          <w:ilvl w:val="0"/>
          <w:numId w:val="19"/>
        </w:numPr>
        <w:ind w:left="717" w:hanging="360"/>
      </w:pPr>
      <w:bookmarkStart w:id="18" w:name="_Toc173491122"/>
      <w:r w:rsidRPr="00B37D4F">
        <w:t>Lieu de votre projet</w:t>
      </w:r>
      <w:bookmarkEnd w:id="18"/>
    </w:p>
    <w:p w14:paraId="57441241" w14:textId="77777777" w:rsidR="00137712" w:rsidRPr="00B37D4F" w:rsidRDefault="00137712" w:rsidP="00137712"/>
    <w:p w14:paraId="697D3F46" w14:textId="78B995B0" w:rsidR="00137712" w:rsidRPr="00B37D4F" w:rsidRDefault="00137712" w:rsidP="00137712">
      <w:r w:rsidRPr="00B37D4F">
        <w:rPr>
          <w:b/>
        </w:rPr>
        <w:t>Tous les pays</w:t>
      </w:r>
      <w:r w:rsidRPr="00B37D4F">
        <w:t xml:space="preserve"> abritant le siège de l'organisation internationale intergouvernementale d'intérêt public ou une de leur</w:t>
      </w:r>
      <w:r w:rsidR="002641E3">
        <w:t>s</w:t>
      </w:r>
      <w:r w:rsidRPr="00B37D4F">
        <w:t xml:space="preserve"> unité</w:t>
      </w:r>
      <w:r w:rsidR="002641E3">
        <w:t>s</w:t>
      </w:r>
      <w:r w:rsidRPr="00B37D4F">
        <w:t xml:space="preserve"> décentralisée</w:t>
      </w:r>
      <w:r w:rsidR="002641E3">
        <w:t>s</w:t>
      </w:r>
      <w:r w:rsidRPr="00B37D4F">
        <w:t>.</w:t>
      </w:r>
    </w:p>
    <w:p w14:paraId="04F13D58" w14:textId="77777777" w:rsidR="00137712" w:rsidRPr="00B37D4F" w:rsidRDefault="00137712" w:rsidP="00137712"/>
    <w:p w14:paraId="5FA2E832" w14:textId="4B447BD4" w:rsidR="008B45E1" w:rsidRPr="00B37D4F" w:rsidRDefault="008B45E1" w:rsidP="008275BE">
      <w:pPr>
        <w:rPr>
          <w:b/>
        </w:rPr>
      </w:pPr>
      <w:r w:rsidRPr="00B37D4F">
        <w:rPr>
          <w:b/>
        </w:rPr>
        <w:br w:type="page"/>
      </w:r>
    </w:p>
    <w:bookmarkStart w:id="19" w:name="Lesconditions"/>
    <w:bookmarkStart w:id="20" w:name="_Toc173491123"/>
    <w:bookmarkEnd w:id="19"/>
    <w:p w14:paraId="6F6BDD17" w14:textId="77777777" w:rsidR="00431F99" w:rsidRPr="00B37D4F" w:rsidRDefault="00431F99" w:rsidP="008275BE">
      <w:pPr>
        <w:pStyle w:val="Titre1"/>
        <w:jc w:val="both"/>
      </w:pPr>
      <w:r w:rsidRPr="00B37D4F">
        <w:rPr>
          <w:noProof/>
          <w:lang w:val="fr-BE" w:eastAsia="fr-BE"/>
        </w:rPr>
        <w:lastRenderedPageBreak/>
        <mc:AlternateContent>
          <mc:Choice Requires="wps">
            <w:drawing>
              <wp:anchor distT="0" distB="0" distL="114300" distR="114300" simplePos="0" relativeHeight="251654656" behindDoc="0" locked="0" layoutInCell="1" allowOverlap="1" wp14:anchorId="5505BB8D" wp14:editId="57F8E5A4">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90324A" id="Rectangle : coins arrondis 13" o:spid="_x0000_s1026" style="position:absolute;margin-left:1.3pt;margin-top:-3.9pt;width:455.3pt;height:30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B37D4F">
        <w:t>Les conditions</w:t>
      </w:r>
      <w:bookmarkEnd w:id="20"/>
    </w:p>
    <w:p w14:paraId="180DB065" w14:textId="77777777" w:rsidR="00431F99" w:rsidRPr="00B37D4F" w:rsidRDefault="00431F99" w:rsidP="008275BE">
      <w:pPr>
        <w:pStyle w:val="Fiches-Paragraphe"/>
        <w:jc w:val="both"/>
        <w:rPr>
          <w:rFonts w:cstheme="minorHAnsi"/>
        </w:rPr>
      </w:pPr>
    </w:p>
    <w:p w14:paraId="7517175C" w14:textId="66FB309D" w:rsidR="00137712" w:rsidRPr="00B37D4F" w:rsidRDefault="00137712" w:rsidP="00D33BE8">
      <w:pPr>
        <w:pStyle w:val="Titre2"/>
        <w:numPr>
          <w:ilvl w:val="0"/>
          <w:numId w:val="33"/>
        </w:numPr>
      </w:pPr>
      <w:bookmarkStart w:id="21" w:name="_Toc173491124"/>
      <w:r w:rsidRPr="00B37D4F">
        <w:t>Conditions de recevabilité</w:t>
      </w:r>
      <w:bookmarkEnd w:id="21"/>
    </w:p>
    <w:p w14:paraId="11E828C0" w14:textId="77777777" w:rsidR="00137712" w:rsidRPr="00B37D4F" w:rsidRDefault="00137712" w:rsidP="00137712"/>
    <w:p w14:paraId="126FF8D6" w14:textId="0BE484B1" w:rsidR="00137712" w:rsidRPr="00B37D4F" w:rsidRDefault="00137712" w:rsidP="00B37D4F">
      <w:pPr>
        <w:pStyle w:val="Titre3"/>
      </w:pPr>
      <w:bookmarkStart w:id="22" w:name="_Toc173486788"/>
      <w:bookmarkStart w:id="23" w:name="_Toc173491125"/>
      <w:r w:rsidRPr="00B37D4F">
        <w:t>À quelles conditions de recevabilité devez-vous répondre</w:t>
      </w:r>
      <w:r w:rsidR="00747742" w:rsidRPr="00B37D4F">
        <w:t xml:space="preserve"> </w:t>
      </w:r>
      <w:r w:rsidRPr="00B37D4F">
        <w:t>?</w:t>
      </w:r>
      <w:bookmarkEnd w:id="22"/>
      <w:bookmarkEnd w:id="23"/>
    </w:p>
    <w:p w14:paraId="6CA9EE39" w14:textId="77777777" w:rsidR="00137712" w:rsidRPr="00B37D4F" w:rsidRDefault="00137712" w:rsidP="00137712"/>
    <w:p w14:paraId="4E2501A8" w14:textId="77777777" w:rsidR="00137712" w:rsidRPr="00B37D4F" w:rsidRDefault="00137712" w:rsidP="00137712">
      <w:pPr>
        <w:rPr>
          <w:i/>
          <w:iCs/>
        </w:rPr>
      </w:pPr>
      <w:r w:rsidRPr="00B37D4F">
        <w:rPr>
          <w:i/>
          <w:iCs/>
        </w:rPr>
        <w:t>Âge</w:t>
      </w:r>
    </w:p>
    <w:p w14:paraId="7CBD7B18" w14:textId="77777777" w:rsidR="00137712" w:rsidRPr="00B37D4F" w:rsidRDefault="00137712" w:rsidP="00137712"/>
    <w:p w14:paraId="0C284B99" w14:textId="41FF2984" w:rsidR="00137712" w:rsidRPr="00B37D4F" w:rsidRDefault="00137712" w:rsidP="00137712">
      <w:r w:rsidRPr="00B37D4F">
        <w:t xml:space="preserve">La limite d'âge pour accéder à un stage varie d'une </w:t>
      </w:r>
      <w:r w:rsidR="00D421AC" w:rsidRPr="00D421AC">
        <w:t>organisation internationale</w:t>
      </w:r>
      <w:r w:rsidRPr="00B37D4F">
        <w:t xml:space="preserve"> à une autre. Vérifiez que vous êtes dans la limite d'âge autorisée par votre </w:t>
      </w:r>
      <w:r w:rsidR="00B13B99" w:rsidRPr="00B13B99">
        <w:t>organisation internationale</w:t>
      </w:r>
      <w:r w:rsidRPr="00B37D4F">
        <w:t>.</w:t>
      </w:r>
    </w:p>
    <w:p w14:paraId="4A36FA10" w14:textId="77777777" w:rsidR="001D2962" w:rsidRPr="00B37D4F" w:rsidRDefault="001D2962" w:rsidP="00137712"/>
    <w:p w14:paraId="00E8D413" w14:textId="77777777" w:rsidR="00137712" w:rsidRPr="00B37D4F" w:rsidRDefault="00137712" w:rsidP="00137712">
      <w:r w:rsidRPr="00B37D4F">
        <w:t xml:space="preserve">Néanmoins, vous ne pourrez pas avoir dépassé </w:t>
      </w:r>
      <w:r w:rsidRPr="00B37D4F">
        <w:rPr>
          <w:b/>
          <w:bCs w:val="0"/>
        </w:rPr>
        <w:t>l'âge de 30 ans</w:t>
      </w:r>
      <w:r w:rsidRPr="00B37D4F">
        <w:t xml:space="preserve"> à la date du début du stage.</w:t>
      </w:r>
    </w:p>
    <w:p w14:paraId="7F1C85CF" w14:textId="77777777" w:rsidR="00137712" w:rsidRPr="00B37D4F" w:rsidRDefault="00137712" w:rsidP="00137712"/>
    <w:p w14:paraId="04465D26" w14:textId="77777777" w:rsidR="00137712" w:rsidRPr="00B37D4F" w:rsidRDefault="00137712" w:rsidP="00137712">
      <w:pPr>
        <w:rPr>
          <w:i/>
          <w:iCs/>
        </w:rPr>
      </w:pPr>
      <w:r w:rsidRPr="00B37D4F">
        <w:rPr>
          <w:i/>
          <w:iCs/>
        </w:rPr>
        <w:t>Formation</w:t>
      </w:r>
    </w:p>
    <w:p w14:paraId="1A703F11" w14:textId="77777777" w:rsidR="00137712" w:rsidRPr="00B37D4F" w:rsidRDefault="00137712" w:rsidP="00137712"/>
    <w:p w14:paraId="5F3034DC" w14:textId="0B98DF23" w:rsidR="00137712" w:rsidRPr="00B37D4F" w:rsidRDefault="00137712" w:rsidP="00137712">
      <w:r w:rsidRPr="00B37D4F">
        <w:t>Vous devez être</w:t>
      </w:r>
      <w:r w:rsidR="001D2962" w:rsidRPr="00B37D4F">
        <w:t xml:space="preserve"> </w:t>
      </w:r>
      <w:r w:rsidRPr="00B37D4F">
        <w:t>:</w:t>
      </w:r>
    </w:p>
    <w:p w14:paraId="641F7AB0" w14:textId="77777777" w:rsidR="001D2962" w:rsidRPr="00B37D4F" w:rsidRDefault="001D2962" w:rsidP="00137712"/>
    <w:p w14:paraId="264EBD13" w14:textId="63D177F2" w:rsidR="00F17BFB" w:rsidRPr="00B37D4F" w:rsidRDefault="00F17BFB" w:rsidP="00137712">
      <w:pPr>
        <w:pStyle w:val="Listepuces"/>
        <w:rPr>
          <w:rFonts w:asciiTheme="minorHAnsi" w:hAnsiTheme="minorHAnsi" w:cstheme="minorHAnsi"/>
        </w:rPr>
      </w:pPr>
      <w:r w:rsidRPr="00B37D4F">
        <w:rPr>
          <w:rFonts w:asciiTheme="minorHAnsi" w:hAnsiTheme="minorHAnsi" w:cstheme="minorHAnsi"/>
        </w:rPr>
        <w:t>A minima, u</w:t>
      </w:r>
      <w:r w:rsidR="00137712" w:rsidRPr="00B37D4F">
        <w:rPr>
          <w:rFonts w:asciiTheme="minorHAnsi" w:hAnsiTheme="minorHAnsi" w:cstheme="minorHAnsi"/>
        </w:rPr>
        <w:t xml:space="preserve">n jeune diplômé de l'enseignement supérieur organisé et subventionné par la </w:t>
      </w:r>
      <w:r w:rsidR="00137712" w:rsidRPr="00B37D4F">
        <w:rPr>
          <w:rFonts w:asciiTheme="minorHAnsi" w:hAnsiTheme="minorHAnsi" w:cstheme="minorHAnsi"/>
          <w:b/>
          <w:bCs/>
        </w:rPr>
        <w:t>Fédération Wallonie-Bruxelles</w:t>
      </w:r>
      <w:r w:rsidR="00137712" w:rsidRPr="00B37D4F">
        <w:rPr>
          <w:rFonts w:asciiTheme="minorHAnsi" w:hAnsiTheme="minorHAnsi" w:cstheme="minorHAnsi"/>
        </w:rPr>
        <w:t xml:space="preserve">. </w:t>
      </w:r>
    </w:p>
    <w:p w14:paraId="5768B2EA" w14:textId="74F2B2C8"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 xml:space="preserve">Le </w:t>
      </w:r>
      <w:r w:rsidR="00F17BFB" w:rsidRPr="00B37D4F">
        <w:rPr>
          <w:rFonts w:asciiTheme="minorHAnsi" w:hAnsiTheme="minorHAnsi" w:cstheme="minorHAnsi"/>
        </w:rPr>
        <w:t xml:space="preserve">dernier </w:t>
      </w:r>
      <w:r w:rsidRPr="00B37D4F">
        <w:rPr>
          <w:rFonts w:asciiTheme="minorHAnsi" w:hAnsiTheme="minorHAnsi" w:cstheme="minorHAnsi"/>
        </w:rPr>
        <w:t xml:space="preserve">diplôme doit avoir été délivré </w:t>
      </w:r>
      <w:r w:rsidRPr="00B37D4F">
        <w:rPr>
          <w:rFonts w:asciiTheme="minorHAnsi" w:hAnsiTheme="minorHAnsi" w:cstheme="minorHAnsi"/>
          <w:b/>
          <w:bCs/>
        </w:rPr>
        <w:t>au plus tard 2 ans</w:t>
      </w:r>
      <w:r w:rsidRPr="00B37D4F">
        <w:rPr>
          <w:rFonts w:asciiTheme="minorHAnsi" w:hAnsiTheme="minorHAnsi" w:cstheme="minorHAnsi"/>
        </w:rPr>
        <w:t xml:space="preserve"> avant le </w:t>
      </w:r>
      <w:r w:rsidR="00F17BFB" w:rsidRPr="00B37D4F">
        <w:rPr>
          <w:rFonts w:asciiTheme="minorHAnsi" w:hAnsiTheme="minorHAnsi" w:cstheme="minorHAnsi"/>
        </w:rPr>
        <w:t xml:space="preserve">dépôt de la </w:t>
      </w:r>
      <w:r w:rsidR="00817ABF" w:rsidRPr="00B37D4F">
        <w:rPr>
          <w:rFonts w:asciiTheme="minorHAnsi" w:hAnsiTheme="minorHAnsi" w:cstheme="minorHAnsi"/>
        </w:rPr>
        <w:t>candidature.</w:t>
      </w:r>
      <w:r w:rsidRPr="00B37D4F">
        <w:rPr>
          <w:rFonts w:asciiTheme="minorHAnsi" w:hAnsiTheme="minorHAnsi" w:cstheme="minorHAnsi"/>
        </w:rPr>
        <w:t xml:space="preserve"> Ces </w:t>
      </w:r>
      <w:r w:rsidR="006A75D7" w:rsidRPr="00B37D4F">
        <w:rPr>
          <w:rFonts w:asciiTheme="minorHAnsi" w:hAnsiTheme="minorHAnsi" w:cstheme="minorHAnsi"/>
        </w:rPr>
        <w:t>possibilités</w:t>
      </w:r>
      <w:r w:rsidRPr="00B37D4F">
        <w:rPr>
          <w:rFonts w:asciiTheme="minorHAnsi" w:hAnsiTheme="minorHAnsi" w:cstheme="minorHAnsi"/>
        </w:rPr>
        <w:t xml:space="preserve"> correspondent à 70 % de notre programme.</w:t>
      </w:r>
    </w:p>
    <w:p w14:paraId="66A4906D" w14:textId="75F35946"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 xml:space="preserve">Un étudiant de master ou de dernière année de bac dans l'enseignement supérieur organisé et subventionné par la </w:t>
      </w:r>
      <w:r w:rsidRPr="00B37D4F">
        <w:rPr>
          <w:rFonts w:asciiTheme="minorHAnsi" w:hAnsiTheme="minorHAnsi" w:cstheme="minorHAnsi"/>
          <w:b/>
          <w:bCs/>
        </w:rPr>
        <w:t>Fédération Wallonie-Bruxelles</w:t>
      </w:r>
      <w:r w:rsidRPr="00B37D4F">
        <w:rPr>
          <w:rFonts w:asciiTheme="minorHAnsi" w:hAnsiTheme="minorHAnsi" w:cstheme="minorHAnsi"/>
        </w:rPr>
        <w:t xml:space="preserve">. Ces </w:t>
      </w:r>
      <w:r w:rsidR="006A75D7" w:rsidRPr="00B37D4F">
        <w:rPr>
          <w:rFonts w:asciiTheme="minorHAnsi" w:hAnsiTheme="minorHAnsi" w:cstheme="minorHAnsi"/>
        </w:rPr>
        <w:t>possibilités</w:t>
      </w:r>
      <w:r w:rsidRPr="00B37D4F">
        <w:rPr>
          <w:rFonts w:asciiTheme="minorHAnsi" w:hAnsiTheme="minorHAnsi" w:cstheme="minorHAnsi"/>
        </w:rPr>
        <w:t xml:space="preserve"> correspondent à 30 % de notre programme.</w:t>
      </w:r>
    </w:p>
    <w:p w14:paraId="52458222" w14:textId="77777777" w:rsidR="00137712" w:rsidRPr="00B37D4F" w:rsidRDefault="00137712" w:rsidP="00137712">
      <w:pPr>
        <w:pStyle w:val="Listepuces"/>
        <w:numPr>
          <w:ilvl w:val="0"/>
          <w:numId w:val="0"/>
        </w:numPr>
        <w:rPr>
          <w:rFonts w:asciiTheme="minorHAnsi" w:hAnsiTheme="minorHAnsi" w:cstheme="minorHAnsi"/>
        </w:rPr>
      </w:pPr>
    </w:p>
    <w:p w14:paraId="4F9E38B4" w14:textId="77777777" w:rsidR="00137712" w:rsidRPr="00B37D4F" w:rsidRDefault="00137712" w:rsidP="00137712">
      <w:pPr>
        <w:rPr>
          <w:i/>
          <w:iCs/>
        </w:rPr>
      </w:pPr>
      <w:r w:rsidRPr="00B37D4F">
        <w:rPr>
          <w:i/>
          <w:iCs/>
        </w:rPr>
        <w:t>Connaissance des langues</w:t>
      </w:r>
    </w:p>
    <w:p w14:paraId="03F22FE1" w14:textId="77777777" w:rsidR="00137712" w:rsidRPr="00B37D4F" w:rsidRDefault="00137712" w:rsidP="00137712"/>
    <w:p w14:paraId="7D238015" w14:textId="2043C001" w:rsidR="00137712" w:rsidRPr="00B37D4F" w:rsidRDefault="00137712" w:rsidP="00137712">
      <w:r w:rsidRPr="00B37D4F">
        <w:t xml:space="preserve">Vous devez vérifier que vous répondez aux exigences de connaissance des langues </w:t>
      </w:r>
      <w:r w:rsidR="008F2C5E">
        <w:t>fixées par l’</w:t>
      </w:r>
      <w:r w:rsidR="008F2C5E" w:rsidRPr="008F2C5E">
        <w:t>organisation internationale</w:t>
      </w:r>
      <w:r w:rsidR="008F2C5E">
        <w:t xml:space="preserve"> offrant un stage.</w:t>
      </w:r>
    </w:p>
    <w:p w14:paraId="55F5B26B" w14:textId="77777777" w:rsidR="00137712" w:rsidRPr="00B37D4F" w:rsidRDefault="00137712" w:rsidP="00137712"/>
    <w:p w14:paraId="4DCA9866" w14:textId="26B29811" w:rsidR="00137712" w:rsidRPr="00B37D4F" w:rsidRDefault="00137712" w:rsidP="00B37D4F">
      <w:pPr>
        <w:pStyle w:val="Titre3"/>
      </w:pPr>
      <w:bookmarkStart w:id="24" w:name="_Toc173486789"/>
      <w:bookmarkStart w:id="25" w:name="_Toc173491126"/>
      <w:r w:rsidRPr="00B37D4F">
        <w:t>À quelles conditions de recevabilité doit répondre votre projet</w:t>
      </w:r>
      <w:r w:rsidR="001D2962" w:rsidRPr="00B37D4F">
        <w:t xml:space="preserve"> </w:t>
      </w:r>
      <w:r w:rsidRPr="00B37D4F">
        <w:t>?</w:t>
      </w:r>
      <w:bookmarkEnd w:id="24"/>
      <w:bookmarkEnd w:id="25"/>
    </w:p>
    <w:p w14:paraId="70455F9D" w14:textId="77777777" w:rsidR="00137712" w:rsidRPr="00B37D4F" w:rsidRDefault="00137712" w:rsidP="00137712"/>
    <w:p w14:paraId="3071ECB8" w14:textId="4463B4D8" w:rsidR="00137712" w:rsidRPr="00B37D4F" w:rsidRDefault="00137712" w:rsidP="00137712">
      <w:r w:rsidRPr="00B37D4F">
        <w:t>Vous devez choisir l'</w:t>
      </w:r>
      <w:r w:rsidR="007470A3" w:rsidRPr="007470A3">
        <w:t>organisation internationale</w:t>
      </w:r>
      <w:r w:rsidRPr="00B37D4F">
        <w:t xml:space="preserve"> où vous voulez effectuer votre stage en fonction de votre </w:t>
      </w:r>
      <w:r w:rsidRPr="00B37D4F">
        <w:rPr>
          <w:b/>
        </w:rPr>
        <w:t>projet professionnel</w:t>
      </w:r>
      <w:r w:rsidR="00180B9D" w:rsidRPr="00B37D4F">
        <w:t xml:space="preserve"> ou </w:t>
      </w:r>
      <w:r w:rsidR="002963F6">
        <w:t xml:space="preserve">bien </w:t>
      </w:r>
      <w:r w:rsidR="00180B9D" w:rsidRPr="00B37D4F">
        <w:t>vous</w:t>
      </w:r>
      <w:r w:rsidR="002963F6">
        <w:t xml:space="preserve"> </w:t>
      </w:r>
      <w:r w:rsidR="00180B9D" w:rsidRPr="00B37D4F">
        <w:t>répond</w:t>
      </w:r>
      <w:r w:rsidR="002963F6">
        <w:t>re</w:t>
      </w:r>
      <w:r w:rsidR="007470A3">
        <w:t>z</w:t>
      </w:r>
      <w:r w:rsidR="00180B9D" w:rsidRPr="00B37D4F">
        <w:t xml:space="preserve"> à une offre ciblée en lien avec la formation exigée</w:t>
      </w:r>
      <w:r w:rsidR="00817ABF" w:rsidRPr="00B37D4F">
        <w:t>.</w:t>
      </w:r>
    </w:p>
    <w:p w14:paraId="5ACB0D30" w14:textId="77777777" w:rsidR="001D2962" w:rsidRPr="00B37D4F" w:rsidRDefault="001D2962" w:rsidP="00137712"/>
    <w:p w14:paraId="1D930ADD" w14:textId="77777777" w:rsidR="00137712" w:rsidRPr="00B37D4F" w:rsidRDefault="00137712" w:rsidP="00137712"/>
    <w:p w14:paraId="39125CE4" w14:textId="77777777" w:rsidR="001D2962" w:rsidRPr="00B37D4F" w:rsidRDefault="001D2962" w:rsidP="00137712"/>
    <w:p w14:paraId="7842D51E" w14:textId="77777777" w:rsidR="001D2962" w:rsidRPr="00B37D4F" w:rsidRDefault="001D2962" w:rsidP="00137712"/>
    <w:p w14:paraId="34E6BAE3" w14:textId="77777777" w:rsidR="001D2962" w:rsidRPr="00B37D4F" w:rsidRDefault="001D2962" w:rsidP="00137712"/>
    <w:p w14:paraId="1581DE0A" w14:textId="77777777" w:rsidR="001D2962" w:rsidRPr="00B37D4F" w:rsidRDefault="001D2962" w:rsidP="00137712"/>
    <w:p w14:paraId="70893A43" w14:textId="77777777" w:rsidR="001D2962" w:rsidRPr="00B37D4F" w:rsidRDefault="001D2962" w:rsidP="00137712"/>
    <w:p w14:paraId="5086E711" w14:textId="77777777" w:rsidR="001D2962" w:rsidRPr="00B37D4F" w:rsidRDefault="001D2962" w:rsidP="00137712"/>
    <w:p w14:paraId="644877BC" w14:textId="77777777" w:rsidR="001D2962" w:rsidRPr="00B37D4F" w:rsidRDefault="001D2962" w:rsidP="00137712"/>
    <w:p w14:paraId="2D1486B8" w14:textId="0B465276" w:rsidR="00137712" w:rsidRPr="00B37D4F" w:rsidRDefault="00137712" w:rsidP="00137712">
      <w:pPr>
        <w:pStyle w:val="Titre2"/>
      </w:pPr>
      <w:bookmarkStart w:id="26" w:name="_Toc173491127"/>
      <w:r w:rsidRPr="00B37D4F">
        <w:lastRenderedPageBreak/>
        <w:t>Conditions d</w:t>
      </w:r>
      <w:r w:rsidR="00D45A1E" w:rsidRPr="00B37D4F">
        <w:t>'</w:t>
      </w:r>
      <w:r w:rsidRPr="00B37D4F">
        <w:t>évaluation</w:t>
      </w:r>
      <w:bookmarkEnd w:id="26"/>
    </w:p>
    <w:p w14:paraId="078110CC" w14:textId="77777777" w:rsidR="00137712" w:rsidRPr="00B37D4F" w:rsidRDefault="00137712" w:rsidP="00137712"/>
    <w:p w14:paraId="7D6E0E50" w14:textId="3AC5CFBE" w:rsidR="00137712" w:rsidRPr="00B37D4F" w:rsidRDefault="00137712" w:rsidP="00B37D4F">
      <w:pPr>
        <w:pStyle w:val="Titre3"/>
      </w:pPr>
      <w:bookmarkStart w:id="27" w:name="_Toc173486791"/>
      <w:bookmarkStart w:id="28" w:name="_Toc173491128"/>
      <w:r w:rsidRPr="00B37D4F">
        <w:t>Comment êtes-vous évalué</w:t>
      </w:r>
      <w:r w:rsidR="001D2962" w:rsidRPr="00B37D4F">
        <w:t xml:space="preserve"> </w:t>
      </w:r>
      <w:r w:rsidRPr="00B37D4F">
        <w:t>?</w:t>
      </w:r>
      <w:bookmarkEnd w:id="27"/>
      <w:bookmarkEnd w:id="28"/>
    </w:p>
    <w:p w14:paraId="022819B6" w14:textId="77777777" w:rsidR="00137712" w:rsidRPr="00B37D4F" w:rsidRDefault="00137712" w:rsidP="00137712"/>
    <w:p w14:paraId="576F1E54" w14:textId="58C33C76" w:rsidR="00137712" w:rsidRPr="00B37D4F" w:rsidRDefault="00137712" w:rsidP="00137712">
      <w:r w:rsidRPr="00B37D4F">
        <w:t>Vous êtes évalué en fonction</w:t>
      </w:r>
      <w:r w:rsidR="00747742" w:rsidRPr="00B37D4F">
        <w:t xml:space="preserve"> </w:t>
      </w:r>
      <w:r w:rsidRPr="00B37D4F">
        <w:t>:</w:t>
      </w:r>
    </w:p>
    <w:p w14:paraId="4AF82E42" w14:textId="1418747D" w:rsidR="00137712" w:rsidRPr="00B37D4F" w:rsidRDefault="00137712" w:rsidP="00137712">
      <w:pPr>
        <w:pStyle w:val="Listepuces"/>
        <w:rPr>
          <w:rFonts w:asciiTheme="minorHAnsi" w:hAnsiTheme="minorHAnsi" w:cstheme="minorHAnsi"/>
        </w:rPr>
      </w:pPr>
      <w:r w:rsidRPr="00B37D4F">
        <w:rPr>
          <w:rFonts w:asciiTheme="minorHAnsi" w:hAnsiTheme="minorHAnsi" w:cstheme="minorHAnsi"/>
        </w:rPr>
        <w:t xml:space="preserve">de votre </w:t>
      </w:r>
      <w:r w:rsidRPr="00B37D4F">
        <w:rPr>
          <w:rFonts w:asciiTheme="minorHAnsi" w:hAnsiTheme="minorHAnsi" w:cstheme="minorHAnsi"/>
          <w:b/>
          <w:bCs/>
        </w:rPr>
        <w:t>motivation</w:t>
      </w:r>
      <w:r w:rsidR="00FB3456" w:rsidRPr="00B37D4F">
        <w:rPr>
          <w:rFonts w:asciiTheme="minorHAnsi" w:hAnsiTheme="minorHAnsi" w:cstheme="minorHAnsi"/>
          <w:b/>
          <w:bCs/>
        </w:rPr>
        <w:t xml:space="preserve"> </w:t>
      </w:r>
      <w:r w:rsidRPr="00B37D4F">
        <w:rPr>
          <w:rFonts w:asciiTheme="minorHAnsi" w:hAnsiTheme="minorHAnsi" w:cstheme="minorHAnsi"/>
        </w:rPr>
        <w:t>;</w:t>
      </w:r>
    </w:p>
    <w:p w14:paraId="2E138773" w14:textId="520C98BD" w:rsidR="00137712" w:rsidRPr="00B37D4F" w:rsidRDefault="00137712" w:rsidP="00137712">
      <w:pPr>
        <w:pStyle w:val="Listepuces"/>
        <w:jc w:val="left"/>
        <w:rPr>
          <w:rFonts w:asciiTheme="minorHAnsi" w:hAnsiTheme="minorHAnsi" w:cstheme="minorHAnsi"/>
        </w:rPr>
      </w:pPr>
      <w:r w:rsidRPr="00B37D4F">
        <w:rPr>
          <w:rFonts w:asciiTheme="minorHAnsi" w:hAnsiTheme="minorHAnsi" w:cstheme="minorHAnsi"/>
        </w:rPr>
        <w:t xml:space="preserve">de vos éventuelles </w:t>
      </w:r>
      <w:r w:rsidRPr="00B37D4F">
        <w:rPr>
          <w:rFonts w:asciiTheme="minorHAnsi" w:hAnsiTheme="minorHAnsi" w:cstheme="minorHAnsi"/>
          <w:b/>
          <w:bCs/>
        </w:rPr>
        <w:t>expériences</w:t>
      </w:r>
      <w:r w:rsidRPr="00B37D4F">
        <w:rPr>
          <w:rFonts w:asciiTheme="minorHAnsi" w:hAnsiTheme="minorHAnsi" w:cstheme="minorHAnsi"/>
        </w:rPr>
        <w:t xml:space="preserve"> </w:t>
      </w:r>
      <w:r w:rsidRPr="00B37D4F">
        <w:rPr>
          <w:rFonts w:asciiTheme="minorHAnsi" w:hAnsiTheme="minorHAnsi" w:cstheme="minorHAnsi"/>
          <w:b/>
          <w:bCs/>
        </w:rPr>
        <w:t>professionnelles</w:t>
      </w:r>
      <w:r w:rsidRPr="00B37D4F">
        <w:rPr>
          <w:rFonts w:asciiTheme="minorHAnsi" w:hAnsiTheme="minorHAnsi" w:cstheme="minorHAnsi"/>
        </w:rPr>
        <w:t xml:space="preserve"> ou </w:t>
      </w:r>
      <w:r w:rsidR="002963F6">
        <w:rPr>
          <w:rFonts w:asciiTheme="minorHAnsi" w:hAnsiTheme="minorHAnsi" w:cstheme="minorHAnsi"/>
        </w:rPr>
        <w:t xml:space="preserve">de </w:t>
      </w:r>
      <w:r w:rsidRPr="00B37D4F">
        <w:rPr>
          <w:rFonts w:asciiTheme="minorHAnsi" w:hAnsiTheme="minorHAnsi" w:cstheme="minorHAnsi"/>
          <w:b/>
          <w:bCs/>
        </w:rPr>
        <w:t>stage</w:t>
      </w:r>
      <w:r w:rsidRPr="00B37D4F">
        <w:rPr>
          <w:rFonts w:asciiTheme="minorHAnsi" w:hAnsiTheme="minorHAnsi" w:cstheme="minorHAnsi"/>
        </w:rPr>
        <w:t xml:space="preserve"> pendant votre parcours académique.</w:t>
      </w:r>
    </w:p>
    <w:p w14:paraId="746C71DF" w14:textId="77777777" w:rsidR="00CC2CF8" w:rsidRPr="00B37D4F" w:rsidRDefault="00CC2CF8" w:rsidP="00CC2CF8">
      <w:pPr>
        <w:pStyle w:val="Listepuces"/>
        <w:numPr>
          <w:ilvl w:val="0"/>
          <w:numId w:val="0"/>
        </w:numPr>
        <w:jc w:val="left"/>
        <w:rPr>
          <w:rFonts w:asciiTheme="minorHAnsi" w:hAnsiTheme="minorHAnsi" w:cstheme="minorHAnsi"/>
        </w:rPr>
      </w:pPr>
    </w:p>
    <w:p w14:paraId="65FA82AD" w14:textId="7658C64D" w:rsidR="00CC2CF8" w:rsidRPr="00B37D4F" w:rsidRDefault="00CC2CF8" w:rsidP="00CC2CF8">
      <w:r w:rsidRPr="00B37D4F">
        <w:t xml:space="preserve">Dans le cadre de nos </w:t>
      </w:r>
      <w:r w:rsidRPr="00B37D4F">
        <w:rPr>
          <w:b/>
        </w:rPr>
        <w:t>offres</w:t>
      </w:r>
      <w:r w:rsidRPr="00B37D4F">
        <w:t xml:space="preserve"> de </w:t>
      </w:r>
      <w:r w:rsidRPr="00B37D4F">
        <w:rPr>
          <w:b/>
        </w:rPr>
        <w:t>stage</w:t>
      </w:r>
      <w:r w:rsidRPr="00B37D4F">
        <w:t xml:space="preserve"> </w:t>
      </w:r>
      <w:r w:rsidRPr="00B37D4F">
        <w:rPr>
          <w:b/>
        </w:rPr>
        <w:t>ciblé</w:t>
      </w:r>
      <w:r w:rsidRPr="00B37D4F">
        <w:t xml:space="preserve">, vous serez évalué </w:t>
      </w:r>
      <w:r w:rsidR="00D45A1E" w:rsidRPr="00B37D4F">
        <w:t>par l'</w:t>
      </w:r>
      <w:r w:rsidR="007470A3" w:rsidRPr="007470A3">
        <w:t>organisation internationale</w:t>
      </w:r>
      <w:r w:rsidR="00D45A1E" w:rsidRPr="00B37D4F">
        <w:t xml:space="preserve"> </w:t>
      </w:r>
      <w:r w:rsidR="00401378" w:rsidRPr="00B37D4F">
        <w:t xml:space="preserve">demanderesse </w:t>
      </w:r>
      <w:r w:rsidR="00D45A1E" w:rsidRPr="00B37D4F">
        <w:t xml:space="preserve">et </w:t>
      </w:r>
      <w:r w:rsidRPr="00B37D4F">
        <w:t xml:space="preserve">selon </w:t>
      </w:r>
      <w:r w:rsidR="00D45A1E" w:rsidRPr="00B37D4F">
        <w:t>s</w:t>
      </w:r>
      <w:r w:rsidRPr="00B37D4F">
        <w:t>es critères</w:t>
      </w:r>
      <w:r w:rsidR="00D45A1E" w:rsidRPr="00B37D4F">
        <w:t>.</w:t>
      </w:r>
    </w:p>
    <w:p w14:paraId="56741272" w14:textId="77777777" w:rsidR="00CC2CF8" w:rsidRPr="00B37D4F" w:rsidRDefault="00CC2CF8" w:rsidP="00CC2CF8"/>
    <w:p w14:paraId="3DF472F6" w14:textId="15450689" w:rsidR="00CC2CF8" w:rsidRPr="00B37D4F" w:rsidRDefault="00CC2CF8" w:rsidP="00B37D4F">
      <w:pPr>
        <w:pStyle w:val="Titre3"/>
      </w:pPr>
      <w:bookmarkStart w:id="29" w:name="_Toc173486792"/>
      <w:bookmarkStart w:id="30" w:name="_Toc173491129"/>
      <w:r w:rsidRPr="00B37D4F">
        <w:t>Comment votre projet est-il évalué</w:t>
      </w:r>
      <w:r w:rsidR="00FB3456" w:rsidRPr="00B37D4F">
        <w:t xml:space="preserve"> </w:t>
      </w:r>
      <w:r w:rsidRPr="00B37D4F">
        <w:t>?</w:t>
      </w:r>
      <w:bookmarkEnd w:id="29"/>
      <w:bookmarkEnd w:id="30"/>
    </w:p>
    <w:p w14:paraId="65EB0F26" w14:textId="77777777" w:rsidR="00CC2CF8" w:rsidRPr="00B37D4F" w:rsidRDefault="00CC2CF8" w:rsidP="00CC2CF8"/>
    <w:p w14:paraId="05B0FF19" w14:textId="79149F64" w:rsidR="00CC2CF8" w:rsidRPr="00B37D4F" w:rsidRDefault="00D33BE8" w:rsidP="00CC2CF8">
      <w:r>
        <w:t xml:space="preserve">Votre </w:t>
      </w:r>
      <w:r w:rsidR="00CC2CF8" w:rsidRPr="00B37D4F">
        <w:t xml:space="preserve">projet </w:t>
      </w:r>
      <w:r>
        <w:t>est évalué</w:t>
      </w:r>
      <w:r w:rsidR="00FB3456" w:rsidRPr="00B37D4F">
        <w:t xml:space="preserve"> </w:t>
      </w:r>
      <w:r w:rsidR="00ED2ADA" w:rsidRPr="00B37D4F">
        <w:t xml:space="preserve">selon les critères suivants </w:t>
      </w:r>
      <w:r w:rsidR="00CC2CF8" w:rsidRPr="00B37D4F">
        <w:t>:</w:t>
      </w:r>
    </w:p>
    <w:p w14:paraId="723710D6" w14:textId="77777777" w:rsidR="00CC2CF8" w:rsidRPr="00B37D4F" w:rsidRDefault="00CC2CF8" w:rsidP="00CC2CF8"/>
    <w:p w14:paraId="458DC8C5" w14:textId="48861A4A"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l'</w:t>
      </w:r>
      <w:bookmarkStart w:id="31" w:name="_Hlk175314105"/>
      <w:r w:rsidR="007167F0">
        <w:rPr>
          <w:rFonts w:asciiTheme="minorHAnsi" w:hAnsiTheme="minorHAnsi" w:cstheme="minorHAnsi"/>
        </w:rPr>
        <w:t>o</w:t>
      </w:r>
      <w:r w:rsidR="00FB3456" w:rsidRPr="00B37D4F">
        <w:rPr>
          <w:rFonts w:asciiTheme="minorHAnsi" w:hAnsiTheme="minorHAnsi" w:cstheme="minorHAnsi"/>
        </w:rPr>
        <w:t>rganisation internationale</w:t>
      </w:r>
      <w:bookmarkEnd w:id="31"/>
      <w:r w:rsidRPr="00B37D4F">
        <w:rPr>
          <w:rFonts w:asciiTheme="minorHAnsi" w:hAnsiTheme="minorHAnsi" w:cstheme="minorHAnsi"/>
        </w:rPr>
        <w:t xml:space="preserve"> </w:t>
      </w:r>
      <w:r w:rsidR="00D33BE8">
        <w:rPr>
          <w:rFonts w:asciiTheme="minorHAnsi" w:hAnsiTheme="minorHAnsi" w:cstheme="minorHAnsi"/>
        </w:rPr>
        <w:t xml:space="preserve">pour laquelle vous postulez </w:t>
      </w:r>
      <w:r w:rsidRPr="00B37D4F">
        <w:rPr>
          <w:rFonts w:asciiTheme="minorHAnsi" w:hAnsiTheme="minorHAnsi" w:cstheme="minorHAnsi"/>
        </w:rPr>
        <w:t xml:space="preserve">est une </w:t>
      </w:r>
      <w:r w:rsidR="007167F0" w:rsidRPr="007167F0">
        <w:rPr>
          <w:rFonts w:asciiTheme="minorHAnsi" w:hAnsiTheme="minorHAnsi" w:cstheme="minorHAnsi"/>
        </w:rPr>
        <w:t>organisation internationale</w:t>
      </w:r>
      <w:r w:rsidRPr="00B37D4F">
        <w:rPr>
          <w:rFonts w:asciiTheme="minorHAnsi" w:hAnsiTheme="minorHAnsi" w:cstheme="minorHAnsi"/>
        </w:rPr>
        <w:t xml:space="preserve"> </w:t>
      </w:r>
      <w:r w:rsidRPr="00B37D4F">
        <w:rPr>
          <w:rFonts w:asciiTheme="minorHAnsi" w:hAnsiTheme="minorHAnsi" w:cstheme="minorHAnsi"/>
          <w:b/>
          <w:bCs/>
        </w:rPr>
        <w:t>prioritaire pour la Fédération Wallonie-Bruxelles</w:t>
      </w:r>
      <w:r w:rsidRPr="00B37D4F">
        <w:rPr>
          <w:rFonts w:asciiTheme="minorHAnsi" w:hAnsiTheme="minorHAnsi" w:cstheme="minorHAnsi"/>
        </w:rPr>
        <w:t xml:space="preserve"> ou pour la </w:t>
      </w:r>
      <w:r w:rsidRPr="00B37D4F">
        <w:rPr>
          <w:rFonts w:asciiTheme="minorHAnsi" w:hAnsiTheme="minorHAnsi" w:cstheme="minorHAnsi"/>
          <w:b/>
          <w:bCs/>
        </w:rPr>
        <w:t>Région</w:t>
      </w:r>
      <w:r w:rsidRPr="00B37D4F">
        <w:rPr>
          <w:rFonts w:asciiTheme="minorHAnsi" w:hAnsiTheme="minorHAnsi" w:cstheme="minorHAnsi"/>
        </w:rPr>
        <w:t xml:space="preserve"> </w:t>
      </w:r>
      <w:r w:rsidRPr="00B37D4F">
        <w:rPr>
          <w:rFonts w:asciiTheme="minorHAnsi" w:hAnsiTheme="minorHAnsi" w:cstheme="minorHAnsi"/>
          <w:b/>
          <w:bCs/>
        </w:rPr>
        <w:t>Wallonne</w:t>
      </w:r>
      <w:r w:rsidR="00FB3456" w:rsidRPr="00B37D4F">
        <w:rPr>
          <w:rFonts w:asciiTheme="minorHAnsi" w:hAnsiTheme="minorHAnsi" w:cstheme="minorHAnsi"/>
          <w:b/>
          <w:bCs/>
        </w:rPr>
        <w:t xml:space="preserve"> </w:t>
      </w:r>
      <w:r w:rsidRPr="00B37D4F">
        <w:rPr>
          <w:rFonts w:asciiTheme="minorHAnsi" w:hAnsiTheme="minorHAnsi" w:cstheme="minorHAnsi"/>
        </w:rPr>
        <w:t>;</w:t>
      </w:r>
    </w:p>
    <w:p w14:paraId="6B5BFE1D" w14:textId="71996338"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 xml:space="preserve">la </w:t>
      </w:r>
      <w:r w:rsidRPr="00B37D4F">
        <w:rPr>
          <w:rFonts w:asciiTheme="minorHAnsi" w:hAnsiTheme="minorHAnsi" w:cstheme="minorHAnsi"/>
          <w:b/>
          <w:bCs/>
        </w:rPr>
        <w:t>cohérence</w:t>
      </w:r>
      <w:r w:rsidRPr="00B37D4F">
        <w:rPr>
          <w:rFonts w:asciiTheme="minorHAnsi" w:hAnsiTheme="minorHAnsi" w:cstheme="minorHAnsi"/>
        </w:rPr>
        <w:t xml:space="preserve"> entre le </w:t>
      </w:r>
      <w:r w:rsidR="007167F0">
        <w:rPr>
          <w:rFonts w:asciiTheme="minorHAnsi" w:hAnsiTheme="minorHAnsi" w:cstheme="minorHAnsi"/>
        </w:rPr>
        <w:t xml:space="preserve">contenu du </w:t>
      </w:r>
      <w:r w:rsidRPr="00B37D4F">
        <w:rPr>
          <w:rFonts w:asciiTheme="minorHAnsi" w:hAnsiTheme="minorHAnsi" w:cstheme="minorHAnsi"/>
        </w:rPr>
        <w:t>stage et votre parcours académique</w:t>
      </w:r>
      <w:r w:rsidR="00FB3456" w:rsidRPr="00B37D4F">
        <w:rPr>
          <w:rFonts w:asciiTheme="minorHAnsi" w:hAnsiTheme="minorHAnsi" w:cstheme="minorHAnsi"/>
        </w:rPr>
        <w:t xml:space="preserve"> </w:t>
      </w:r>
      <w:r w:rsidRPr="00B37D4F">
        <w:rPr>
          <w:rFonts w:asciiTheme="minorHAnsi" w:hAnsiTheme="minorHAnsi" w:cstheme="minorHAnsi"/>
        </w:rPr>
        <w:t>;</w:t>
      </w:r>
    </w:p>
    <w:p w14:paraId="4330827D" w14:textId="77777777" w:rsidR="00CC2CF8" w:rsidRPr="00B37D4F" w:rsidRDefault="00CC2CF8" w:rsidP="00CC2CF8">
      <w:pPr>
        <w:pStyle w:val="Listepuces"/>
        <w:jc w:val="left"/>
        <w:rPr>
          <w:rFonts w:asciiTheme="minorHAnsi" w:hAnsiTheme="minorHAnsi" w:cstheme="minorHAnsi"/>
        </w:rPr>
      </w:pPr>
      <w:r w:rsidRPr="00B37D4F">
        <w:rPr>
          <w:rFonts w:asciiTheme="minorHAnsi" w:hAnsiTheme="minorHAnsi" w:cstheme="minorHAnsi"/>
        </w:rPr>
        <w:t xml:space="preserve">la </w:t>
      </w:r>
      <w:r w:rsidRPr="00B37D4F">
        <w:rPr>
          <w:rFonts w:asciiTheme="minorHAnsi" w:hAnsiTheme="minorHAnsi" w:cstheme="minorHAnsi"/>
          <w:b/>
          <w:bCs/>
        </w:rPr>
        <w:t>qualité</w:t>
      </w:r>
      <w:r w:rsidRPr="00B37D4F">
        <w:rPr>
          <w:rFonts w:asciiTheme="minorHAnsi" w:hAnsiTheme="minorHAnsi" w:cstheme="minorHAnsi"/>
        </w:rPr>
        <w:t xml:space="preserve"> de </w:t>
      </w:r>
      <w:r w:rsidRPr="00B37D4F">
        <w:rPr>
          <w:rFonts w:asciiTheme="minorHAnsi" w:hAnsiTheme="minorHAnsi" w:cstheme="minorHAnsi"/>
          <w:b/>
          <w:bCs/>
        </w:rPr>
        <w:t>l'argumentation</w:t>
      </w:r>
      <w:r w:rsidRPr="00B37D4F">
        <w:rPr>
          <w:rFonts w:asciiTheme="minorHAnsi" w:hAnsiTheme="minorHAnsi" w:cstheme="minorHAnsi"/>
        </w:rPr>
        <w:t xml:space="preserve"> de l'ensemble de votre projet.</w:t>
      </w:r>
    </w:p>
    <w:p w14:paraId="370ADB3D" w14:textId="77777777" w:rsidR="00CC2CF8" w:rsidRPr="00B37D4F" w:rsidRDefault="00CC2CF8" w:rsidP="00CC2CF8">
      <w:pPr>
        <w:pStyle w:val="Listepuces"/>
        <w:numPr>
          <w:ilvl w:val="0"/>
          <w:numId w:val="0"/>
        </w:numPr>
        <w:jc w:val="left"/>
        <w:rPr>
          <w:rFonts w:asciiTheme="minorHAnsi" w:hAnsiTheme="minorHAnsi" w:cstheme="minorHAnsi"/>
        </w:rPr>
      </w:pPr>
    </w:p>
    <w:p w14:paraId="3689873B" w14:textId="77777777" w:rsidR="00CC2CF8" w:rsidRPr="00B37D4F" w:rsidRDefault="00CC2CF8" w:rsidP="00CC2CF8">
      <w:pPr>
        <w:pStyle w:val="Titre2"/>
      </w:pPr>
      <w:bookmarkStart w:id="32" w:name="_Toc173491130"/>
      <w:r w:rsidRPr="00B37D4F">
        <w:t>Exclusions</w:t>
      </w:r>
      <w:bookmarkEnd w:id="32"/>
    </w:p>
    <w:p w14:paraId="5515B4A1" w14:textId="77777777" w:rsidR="00CC2CF8" w:rsidRPr="00B37D4F" w:rsidRDefault="00CC2CF8" w:rsidP="00CC2CF8"/>
    <w:p w14:paraId="3CBF684B" w14:textId="54F3639E" w:rsidR="00CC2CF8" w:rsidRPr="00B37D4F" w:rsidRDefault="00CC2CF8" w:rsidP="00CC2CF8">
      <w:r w:rsidRPr="00B37D4F">
        <w:t xml:space="preserve">Vous ne </w:t>
      </w:r>
      <w:r w:rsidRPr="00B37D4F">
        <w:rPr>
          <w:b/>
        </w:rPr>
        <w:t>pouvez</w:t>
      </w:r>
      <w:r w:rsidRPr="00B37D4F">
        <w:t xml:space="preserve"> </w:t>
      </w:r>
      <w:r w:rsidRPr="00B37D4F">
        <w:rPr>
          <w:b/>
        </w:rPr>
        <w:t>pas</w:t>
      </w:r>
      <w:r w:rsidR="00747742" w:rsidRPr="00B37D4F">
        <w:rPr>
          <w:b/>
        </w:rPr>
        <w:t xml:space="preserve"> </w:t>
      </w:r>
      <w:r w:rsidRPr="00B37D4F">
        <w:t>:</w:t>
      </w:r>
    </w:p>
    <w:p w14:paraId="1610DCFD" w14:textId="77777777" w:rsidR="00CC2CF8" w:rsidRPr="00B37D4F" w:rsidRDefault="00CC2CF8" w:rsidP="00CC2CF8"/>
    <w:p w14:paraId="1FFAA44A" w14:textId="115E8D03"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 xml:space="preserve">avoir une expérience antérieure de plus de 6 semaines dans </w:t>
      </w:r>
      <w:r w:rsidR="007167F0" w:rsidRPr="007167F0">
        <w:rPr>
          <w:rFonts w:asciiTheme="minorHAnsi" w:hAnsiTheme="minorHAnsi" w:cstheme="minorHAnsi"/>
        </w:rPr>
        <w:t>l'organisation internationale</w:t>
      </w:r>
      <w:r w:rsidRPr="00B37D4F">
        <w:rPr>
          <w:rFonts w:asciiTheme="minorHAnsi" w:hAnsiTheme="minorHAnsi" w:cstheme="minorHAnsi"/>
        </w:rPr>
        <w:t xml:space="preserve"> de votre choix (ni stage, ni emploi, rémunéré ou non)</w:t>
      </w:r>
      <w:r w:rsidR="00747742" w:rsidRPr="00B37D4F">
        <w:rPr>
          <w:rFonts w:asciiTheme="minorHAnsi" w:hAnsiTheme="minorHAnsi" w:cstheme="minorHAnsi"/>
        </w:rPr>
        <w:t xml:space="preserve"> </w:t>
      </w:r>
      <w:r w:rsidRPr="00B37D4F">
        <w:rPr>
          <w:rFonts w:asciiTheme="minorHAnsi" w:hAnsiTheme="minorHAnsi" w:cstheme="minorHAnsi"/>
        </w:rPr>
        <w:t>;</w:t>
      </w:r>
    </w:p>
    <w:p w14:paraId="6D7D5E35" w14:textId="2333003B"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avoir déjà bénéficié de ce type de soutien</w:t>
      </w:r>
      <w:r w:rsidR="00747742" w:rsidRPr="00B37D4F">
        <w:rPr>
          <w:rFonts w:asciiTheme="minorHAnsi" w:hAnsiTheme="minorHAnsi" w:cstheme="minorHAnsi"/>
        </w:rPr>
        <w:t xml:space="preserve"> </w:t>
      </w:r>
      <w:r w:rsidRPr="00B37D4F">
        <w:rPr>
          <w:rFonts w:asciiTheme="minorHAnsi" w:hAnsiTheme="minorHAnsi" w:cstheme="minorHAnsi"/>
        </w:rPr>
        <w:t>;</w:t>
      </w:r>
    </w:p>
    <w:p w14:paraId="7D940159" w14:textId="769CA37C"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avoir une autre source publique de financement</w:t>
      </w:r>
      <w:r w:rsidR="00180B9D" w:rsidRPr="00B37D4F">
        <w:rPr>
          <w:rFonts w:asciiTheme="minorHAnsi" w:hAnsiTheme="minorHAnsi" w:cstheme="minorHAnsi"/>
        </w:rPr>
        <w:t xml:space="preserve">, </w:t>
      </w:r>
      <w:bookmarkStart w:id="33" w:name="_Hlk175312837"/>
      <w:r w:rsidR="00180B9D" w:rsidRPr="00B37D4F">
        <w:rPr>
          <w:rFonts w:asciiTheme="minorHAnsi" w:hAnsiTheme="minorHAnsi" w:cstheme="minorHAnsi"/>
        </w:rPr>
        <w:t>sauf si vous êtes un.e candidat.e allocataire socia</w:t>
      </w:r>
      <w:bookmarkEnd w:id="33"/>
      <w:r w:rsidR="00180B9D" w:rsidRPr="00B37D4F">
        <w:rPr>
          <w:rFonts w:asciiTheme="minorHAnsi" w:hAnsiTheme="minorHAnsi" w:cstheme="minorHAnsi"/>
        </w:rPr>
        <w:t>l</w:t>
      </w:r>
      <w:r w:rsidR="00747742" w:rsidRPr="00B37D4F">
        <w:rPr>
          <w:rFonts w:asciiTheme="minorHAnsi" w:hAnsiTheme="minorHAnsi" w:cstheme="minorHAnsi"/>
        </w:rPr>
        <w:t xml:space="preserve"> </w:t>
      </w:r>
      <w:r w:rsidRPr="00B37D4F">
        <w:rPr>
          <w:rFonts w:asciiTheme="minorHAnsi" w:hAnsiTheme="minorHAnsi" w:cstheme="minorHAnsi"/>
        </w:rPr>
        <w:t>;</w:t>
      </w:r>
    </w:p>
    <w:p w14:paraId="3204BB54" w14:textId="4D92D44D"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 xml:space="preserve">cumuler notre soutien avec une bourse de </w:t>
      </w:r>
      <w:r w:rsidR="007167F0" w:rsidRPr="007167F0">
        <w:rPr>
          <w:rFonts w:asciiTheme="minorHAnsi" w:hAnsiTheme="minorHAnsi" w:cstheme="minorHAnsi"/>
        </w:rPr>
        <w:t>l'organisation internationale</w:t>
      </w:r>
      <w:r w:rsidR="00180B9D" w:rsidRPr="00B37D4F">
        <w:rPr>
          <w:rFonts w:asciiTheme="minorHAnsi" w:hAnsiTheme="minorHAnsi" w:cstheme="minorHAnsi"/>
        </w:rPr>
        <w:t xml:space="preserve"> ou une bourse ERASMUS+ ou FAME</w:t>
      </w:r>
      <w:r w:rsidR="00CD6C73">
        <w:rPr>
          <w:rFonts w:asciiTheme="minorHAnsi" w:hAnsiTheme="minorHAnsi" w:cstheme="minorHAnsi"/>
        </w:rPr>
        <w:t xml:space="preserve">, </w:t>
      </w:r>
      <w:r w:rsidR="00CD6C73" w:rsidRPr="00CD6C73">
        <w:rPr>
          <w:rFonts w:asciiTheme="minorHAnsi" w:hAnsiTheme="minorHAnsi" w:cstheme="minorHAnsi"/>
        </w:rPr>
        <w:t>sauf si vous êtes un.e candidat.e allocataire socia</w:t>
      </w:r>
      <w:r w:rsidR="00CD6C73">
        <w:rPr>
          <w:rFonts w:asciiTheme="minorHAnsi" w:hAnsiTheme="minorHAnsi" w:cstheme="minorHAnsi"/>
        </w:rPr>
        <w:t xml:space="preserve">l </w:t>
      </w:r>
      <w:r w:rsidRPr="00B37D4F">
        <w:rPr>
          <w:rFonts w:asciiTheme="minorHAnsi" w:hAnsiTheme="minorHAnsi" w:cstheme="minorHAnsi"/>
        </w:rPr>
        <w:t>;</w:t>
      </w:r>
    </w:p>
    <w:p w14:paraId="7A935310" w14:textId="67A7377B"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 xml:space="preserve">soumettre un projet pour plusieurs </w:t>
      </w:r>
      <w:r w:rsidR="007167F0" w:rsidRPr="007167F0">
        <w:rPr>
          <w:rFonts w:asciiTheme="minorHAnsi" w:hAnsiTheme="minorHAnsi" w:cstheme="minorHAnsi"/>
        </w:rPr>
        <w:t>organisation</w:t>
      </w:r>
      <w:r w:rsidR="007167F0">
        <w:rPr>
          <w:rFonts w:asciiTheme="minorHAnsi" w:hAnsiTheme="minorHAnsi" w:cstheme="minorHAnsi"/>
        </w:rPr>
        <w:t>s</w:t>
      </w:r>
      <w:r w:rsidR="007167F0" w:rsidRPr="007167F0">
        <w:rPr>
          <w:rFonts w:asciiTheme="minorHAnsi" w:hAnsiTheme="minorHAnsi" w:cstheme="minorHAnsi"/>
        </w:rPr>
        <w:t xml:space="preserve"> internationale</w:t>
      </w:r>
      <w:r w:rsidR="007167F0">
        <w:rPr>
          <w:rFonts w:asciiTheme="minorHAnsi" w:hAnsiTheme="minorHAnsi" w:cstheme="minorHAnsi"/>
        </w:rPr>
        <w:t>s</w:t>
      </w:r>
      <w:r w:rsidRPr="00B37D4F">
        <w:rPr>
          <w:rFonts w:asciiTheme="minorHAnsi" w:hAnsiTheme="minorHAnsi" w:cstheme="minorHAnsi"/>
        </w:rPr>
        <w:t>.</w:t>
      </w:r>
    </w:p>
    <w:p w14:paraId="38B06A87" w14:textId="167038DD" w:rsidR="009F7C2F" w:rsidRDefault="009F7C2F" w:rsidP="008275BE">
      <w:pPr>
        <w:rPr>
          <w:strike/>
          <w:szCs w:val="22"/>
        </w:rPr>
      </w:pPr>
    </w:p>
    <w:p w14:paraId="06106E0E" w14:textId="77777777" w:rsidR="00D63773" w:rsidRDefault="00D63773" w:rsidP="008275BE">
      <w:pPr>
        <w:rPr>
          <w:strike/>
          <w:szCs w:val="22"/>
        </w:rPr>
      </w:pPr>
    </w:p>
    <w:p w14:paraId="19CF8A00" w14:textId="77777777" w:rsidR="00D63773" w:rsidRDefault="00D63773" w:rsidP="008275BE">
      <w:pPr>
        <w:rPr>
          <w:strike/>
          <w:szCs w:val="22"/>
        </w:rPr>
      </w:pPr>
    </w:p>
    <w:p w14:paraId="4850CAE2" w14:textId="77777777" w:rsidR="00D63773" w:rsidRDefault="00D63773" w:rsidP="008275BE">
      <w:pPr>
        <w:rPr>
          <w:strike/>
          <w:szCs w:val="22"/>
        </w:rPr>
      </w:pPr>
    </w:p>
    <w:p w14:paraId="0D0C426A" w14:textId="77777777" w:rsidR="00D63773" w:rsidRDefault="00D63773" w:rsidP="008275BE">
      <w:pPr>
        <w:rPr>
          <w:strike/>
          <w:szCs w:val="22"/>
        </w:rPr>
      </w:pPr>
    </w:p>
    <w:p w14:paraId="3ED56825" w14:textId="77777777" w:rsidR="00D63773" w:rsidRDefault="00D63773" w:rsidP="008275BE">
      <w:pPr>
        <w:rPr>
          <w:strike/>
          <w:szCs w:val="22"/>
        </w:rPr>
      </w:pPr>
    </w:p>
    <w:p w14:paraId="291A9DCF" w14:textId="77777777" w:rsidR="00D63773" w:rsidRDefault="00D63773" w:rsidP="008275BE">
      <w:pPr>
        <w:rPr>
          <w:strike/>
          <w:szCs w:val="22"/>
        </w:rPr>
      </w:pPr>
    </w:p>
    <w:p w14:paraId="0B23221A" w14:textId="77777777" w:rsidR="00D63773" w:rsidRDefault="00D63773" w:rsidP="008275BE">
      <w:pPr>
        <w:rPr>
          <w:strike/>
          <w:szCs w:val="22"/>
        </w:rPr>
      </w:pPr>
    </w:p>
    <w:p w14:paraId="752C05BF" w14:textId="77777777" w:rsidR="00D63773" w:rsidRPr="00B37D4F" w:rsidRDefault="00D63773" w:rsidP="008275BE">
      <w:pPr>
        <w:rPr>
          <w:strike/>
          <w:szCs w:val="22"/>
        </w:rPr>
      </w:pPr>
    </w:p>
    <w:p w14:paraId="6A422D6E" w14:textId="77777777" w:rsidR="009F7C2F" w:rsidRPr="00B37D4F" w:rsidRDefault="009F7C2F" w:rsidP="008275BE">
      <w:pPr>
        <w:rPr>
          <w:strike/>
          <w:szCs w:val="22"/>
        </w:rPr>
      </w:pPr>
    </w:p>
    <w:bookmarkStart w:id="34" w:name="Lasubvention"/>
    <w:bookmarkStart w:id="35" w:name="_Toc173491131"/>
    <w:bookmarkEnd w:id="34"/>
    <w:p w14:paraId="6A73FD6A" w14:textId="79744BF9" w:rsidR="00431F99" w:rsidRPr="00B37D4F" w:rsidRDefault="00431F99" w:rsidP="008275BE">
      <w:pPr>
        <w:pStyle w:val="Titre1"/>
        <w:jc w:val="both"/>
      </w:pPr>
      <w:r w:rsidRPr="00B37D4F">
        <w:rPr>
          <w:noProof/>
          <w:lang w:val="fr-BE" w:eastAsia="fr-BE"/>
        </w:rPr>
        <w:lastRenderedPageBreak/>
        <mc:AlternateContent>
          <mc:Choice Requires="wps">
            <w:drawing>
              <wp:anchor distT="0" distB="0" distL="114300" distR="114300" simplePos="0" relativeHeight="251657216" behindDoc="0" locked="0" layoutInCell="1" allowOverlap="1" wp14:anchorId="028EA11E" wp14:editId="34C7BBE3">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C13D96" id="Rectangle : coins arrondis 14" o:spid="_x0000_s1026" style="position:absolute;margin-left:1.25pt;margin-top:-3.95pt;width:455.3pt;height:3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B37D4F">
        <w:t xml:space="preserve">La </w:t>
      </w:r>
      <w:bookmarkEnd w:id="35"/>
      <w:r w:rsidR="00D33BE8">
        <w:t>bourse</w:t>
      </w:r>
    </w:p>
    <w:p w14:paraId="7ECDB60D" w14:textId="77777777" w:rsidR="00431F99" w:rsidRPr="00B37D4F" w:rsidRDefault="00431F99" w:rsidP="008275BE">
      <w:pPr>
        <w:pStyle w:val="Fiches-Paragraphe"/>
        <w:jc w:val="both"/>
        <w:rPr>
          <w:rFonts w:cstheme="minorHAnsi"/>
        </w:rPr>
      </w:pPr>
    </w:p>
    <w:p w14:paraId="73CF75E6" w14:textId="77777777" w:rsidR="00CC2CF8" w:rsidRPr="00B37D4F" w:rsidRDefault="00CC2CF8" w:rsidP="00CC2CF8">
      <w:pPr>
        <w:pStyle w:val="Titre2"/>
        <w:numPr>
          <w:ilvl w:val="0"/>
          <w:numId w:val="24"/>
        </w:numPr>
      </w:pPr>
      <w:bookmarkStart w:id="36" w:name="_Toc173491132"/>
      <w:r w:rsidRPr="00B37D4F">
        <w:t>Subvention</w:t>
      </w:r>
      <w:bookmarkEnd w:id="36"/>
    </w:p>
    <w:p w14:paraId="78EAE187" w14:textId="77777777" w:rsidR="00CC2CF8" w:rsidRPr="00B37D4F" w:rsidRDefault="00CC2CF8" w:rsidP="00CC2CF8"/>
    <w:p w14:paraId="65DAE450" w14:textId="6FE7584A" w:rsidR="00CC2CF8" w:rsidRPr="00B37D4F" w:rsidRDefault="00D33BE8" w:rsidP="00B37D4F">
      <w:pPr>
        <w:pStyle w:val="Titre3"/>
      </w:pPr>
      <w:r>
        <w:t>Sous quelle forme se présente la subvention accordée ?</w:t>
      </w:r>
    </w:p>
    <w:p w14:paraId="1975BD09" w14:textId="77777777" w:rsidR="00CC2CF8" w:rsidRPr="00B37D4F" w:rsidRDefault="00CC2CF8" w:rsidP="00CC2CF8"/>
    <w:p w14:paraId="54E1D24B" w14:textId="3B6228D5" w:rsidR="00CC2CF8" w:rsidRPr="00B37D4F" w:rsidRDefault="00CC2CF8" w:rsidP="00CC2CF8">
      <w:r w:rsidRPr="00B37D4F">
        <w:t>Notre soutien est une subvention sous forme de</w:t>
      </w:r>
      <w:r w:rsidR="00817ABF" w:rsidRPr="00B37D4F">
        <w:t xml:space="preserve"> </w:t>
      </w:r>
      <w:r w:rsidRPr="00B37D4F">
        <w:t>:</w:t>
      </w:r>
    </w:p>
    <w:p w14:paraId="764D60C8" w14:textId="77777777" w:rsidR="00CC2CF8" w:rsidRPr="00B37D4F" w:rsidRDefault="00CC2CF8" w:rsidP="00CC2CF8"/>
    <w:p w14:paraId="1186DB2F" w14:textId="7238B3E5"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b/>
          <w:bCs/>
        </w:rPr>
        <w:t>forfait</w:t>
      </w:r>
      <w:r w:rsidRPr="00B37D4F">
        <w:rPr>
          <w:rFonts w:asciiTheme="minorHAnsi" w:hAnsiTheme="minorHAnsi" w:cstheme="minorHAnsi"/>
        </w:rPr>
        <w:t xml:space="preserve"> pour le voyage</w:t>
      </w:r>
      <w:r w:rsidR="00747742" w:rsidRPr="00B37D4F">
        <w:rPr>
          <w:rFonts w:asciiTheme="minorHAnsi" w:hAnsiTheme="minorHAnsi" w:cstheme="minorHAnsi"/>
        </w:rPr>
        <w:t xml:space="preserve"> </w:t>
      </w:r>
      <w:r w:rsidRPr="00B37D4F">
        <w:rPr>
          <w:rFonts w:asciiTheme="minorHAnsi" w:hAnsiTheme="minorHAnsi" w:cstheme="minorHAnsi"/>
        </w:rPr>
        <w:t>;</w:t>
      </w:r>
    </w:p>
    <w:p w14:paraId="7D935DBB" w14:textId="32CB07D3" w:rsidR="00CC2CF8" w:rsidRPr="00B37D4F" w:rsidRDefault="00314DF0" w:rsidP="00CC2CF8">
      <w:pPr>
        <w:pStyle w:val="Listepuces"/>
        <w:rPr>
          <w:rFonts w:asciiTheme="minorHAnsi" w:hAnsiTheme="minorHAnsi" w:cstheme="minorHAnsi"/>
        </w:rPr>
      </w:pPr>
      <w:r>
        <w:rPr>
          <w:rFonts w:asciiTheme="minorHAnsi" w:hAnsiTheme="minorHAnsi" w:cstheme="minorHAnsi"/>
          <w:b/>
          <w:bCs/>
        </w:rPr>
        <w:t xml:space="preserve">X </w:t>
      </w:r>
      <w:r w:rsidR="00CC2CF8" w:rsidRPr="00D33BE8">
        <w:rPr>
          <w:rFonts w:asciiTheme="minorHAnsi" w:hAnsiTheme="minorHAnsi" w:cstheme="minorHAnsi"/>
          <w:b/>
          <w:bCs/>
        </w:rPr>
        <w:t>mensu</w:t>
      </w:r>
      <w:r w:rsidR="00180B9D" w:rsidRPr="00D33BE8">
        <w:rPr>
          <w:rFonts w:asciiTheme="minorHAnsi" w:hAnsiTheme="minorHAnsi" w:cstheme="minorHAnsi"/>
          <w:b/>
          <w:bCs/>
        </w:rPr>
        <w:t>alités</w:t>
      </w:r>
      <w:r w:rsidR="00180B9D" w:rsidRPr="00B37D4F">
        <w:rPr>
          <w:rFonts w:asciiTheme="minorHAnsi" w:hAnsiTheme="minorHAnsi" w:cstheme="minorHAnsi"/>
        </w:rPr>
        <w:t xml:space="preserve"> destinées à couvrir les frais de séjour et </w:t>
      </w:r>
      <w:r w:rsidR="00D33BE8">
        <w:rPr>
          <w:rFonts w:asciiTheme="minorHAnsi" w:hAnsiTheme="minorHAnsi" w:cstheme="minorHAnsi"/>
        </w:rPr>
        <w:t xml:space="preserve">de </w:t>
      </w:r>
      <w:r w:rsidR="00180B9D" w:rsidRPr="00B37D4F">
        <w:rPr>
          <w:rFonts w:asciiTheme="minorHAnsi" w:hAnsiTheme="minorHAnsi" w:cstheme="minorHAnsi"/>
        </w:rPr>
        <w:t>logement</w:t>
      </w:r>
      <w:r w:rsidR="00817ABF" w:rsidRPr="00B37D4F">
        <w:rPr>
          <w:rFonts w:asciiTheme="minorHAnsi" w:hAnsiTheme="minorHAnsi" w:cstheme="minorHAnsi"/>
        </w:rPr>
        <w:t>.</w:t>
      </w:r>
      <w:r w:rsidR="00180B9D" w:rsidRPr="00B37D4F">
        <w:rPr>
          <w:rFonts w:asciiTheme="minorHAnsi" w:hAnsiTheme="minorHAnsi" w:cstheme="minorHAnsi"/>
        </w:rPr>
        <w:t xml:space="preserve"> </w:t>
      </w:r>
    </w:p>
    <w:p w14:paraId="197FCFF6" w14:textId="77777777" w:rsidR="00CC2CF8" w:rsidRPr="00B37D4F" w:rsidRDefault="00CC2CF8" w:rsidP="00CC2CF8"/>
    <w:p w14:paraId="5759E21D" w14:textId="66C65EEC" w:rsidR="00CC2CF8" w:rsidRPr="00B37D4F" w:rsidRDefault="00CC2CF8" w:rsidP="00B37D4F">
      <w:pPr>
        <w:pStyle w:val="Titre3"/>
      </w:pPr>
      <w:bookmarkStart w:id="37" w:name="_Toc173491134"/>
      <w:r w:rsidRPr="00B37D4F">
        <w:t>Quel est le montant de la subvention</w:t>
      </w:r>
      <w:r w:rsidR="00FB3456" w:rsidRPr="00B37D4F">
        <w:t xml:space="preserve"> </w:t>
      </w:r>
      <w:r w:rsidRPr="00B37D4F">
        <w:t>?</w:t>
      </w:r>
      <w:bookmarkEnd w:id="37"/>
    </w:p>
    <w:p w14:paraId="2E4452E5" w14:textId="77777777" w:rsidR="00CC2CF8" w:rsidRPr="00B37D4F" w:rsidRDefault="00CC2CF8" w:rsidP="00CC2CF8"/>
    <w:p w14:paraId="0E2CE54D" w14:textId="0EB88D11" w:rsidR="00CC2CF8" w:rsidRPr="00B37D4F" w:rsidRDefault="00CC2CF8" w:rsidP="00CC2CF8">
      <w:pPr>
        <w:rPr>
          <w:b/>
          <w:bCs w:val="0"/>
          <w:i/>
          <w:iCs/>
        </w:rPr>
      </w:pPr>
      <w:r w:rsidRPr="00B37D4F">
        <w:rPr>
          <w:b/>
          <w:i/>
          <w:iCs/>
        </w:rPr>
        <w:t>Quel est le montant du forfait</w:t>
      </w:r>
      <w:r w:rsidR="00FB3456" w:rsidRPr="00B37D4F">
        <w:rPr>
          <w:b/>
          <w:i/>
          <w:iCs/>
        </w:rPr>
        <w:t xml:space="preserve"> </w:t>
      </w:r>
      <w:r w:rsidR="00180B9D" w:rsidRPr="00B37D4F">
        <w:rPr>
          <w:b/>
          <w:i/>
          <w:iCs/>
        </w:rPr>
        <w:t xml:space="preserve">voyages </w:t>
      </w:r>
      <w:r w:rsidRPr="00B37D4F">
        <w:rPr>
          <w:b/>
          <w:i/>
          <w:iCs/>
        </w:rPr>
        <w:t>?</w:t>
      </w:r>
    </w:p>
    <w:p w14:paraId="6B6560BC" w14:textId="77777777" w:rsidR="00CC2CF8" w:rsidRPr="00B37D4F" w:rsidRDefault="00CC2CF8" w:rsidP="00CC2CF8"/>
    <w:p w14:paraId="2B3CFB1E" w14:textId="4A6467C6" w:rsidR="00CC2CF8" w:rsidRPr="00B37D4F" w:rsidRDefault="00CC2CF8" w:rsidP="00CC2CF8">
      <w:r w:rsidRPr="00B37D4F">
        <w:t xml:space="preserve">Le forfait couvre </w:t>
      </w:r>
      <w:r w:rsidRPr="00B37D4F">
        <w:rPr>
          <w:b/>
        </w:rPr>
        <w:t>50%</w:t>
      </w:r>
      <w:r w:rsidRPr="00B37D4F">
        <w:t xml:space="preserve"> de </w:t>
      </w:r>
      <w:r w:rsidRPr="00B37D4F">
        <w:rPr>
          <w:b/>
        </w:rPr>
        <w:t xml:space="preserve">frais de voyage </w:t>
      </w:r>
      <w:r w:rsidRPr="00B37D4F">
        <w:t>aller-retour</w:t>
      </w:r>
      <w:r w:rsidR="00180B9D" w:rsidRPr="00B37D4F">
        <w:t xml:space="preserve"> en avion ou en train en classe </w:t>
      </w:r>
      <w:r w:rsidR="00817ABF" w:rsidRPr="00B37D4F">
        <w:t>économique ou</w:t>
      </w:r>
      <w:r w:rsidR="00180B9D" w:rsidRPr="00B37D4F">
        <w:t xml:space="preserve"> une indemnité kilométrique </w:t>
      </w:r>
      <w:r w:rsidRPr="00B37D4F">
        <w:t>pour un montant maximum de 500€.</w:t>
      </w:r>
    </w:p>
    <w:p w14:paraId="2D1CC230" w14:textId="77777777" w:rsidR="0046037B" w:rsidRPr="00B37D4F" w:rsidRDefault="0046037B" w:rsidP="008275BE">
      <w:pPr>
        <w:rPr>
          <w:u w:val="single"/>
        </w:rPr>
      </w:pPr>
    </w:p>
    <w:p w14:paraId="103122D9" w14:textId="2DDE08D9" w:rsidR="00CC2CF8" w:rsidRPr="00B37D4F" w:rsidRDefault="00CC2CF8" w:rsidP="00CC2CF8">
      <w:pPr>
        <w:rPr>
          <w:b/>
          <w:bCs w:val="0"/>
          <w:i/>
          <w:iCs/>
        </w:rPr>
      </w:pPr>
      <w:r w:rsidRPr="00B37D4F">
        <w:rPr>
          <w:b/>
          <w:i/>
          <w:iCs/>
        </w:rPr>
        <w:t>Quel est le montant de la</w:t>
      </w:r>
      <w:r w:rsidR="00180B9D" w:rsidRPr="00B37D4F">
        <w:rPr>
          <w:b/>
          <w:i/>
          <w:iCs/>
        </w:rPr>
        <w:t xml:space="preserve"> mensualité</w:t>
      </w:r>
      <w:r w:rsidR="00FB3456" w:rsidRPr="00B37D4F">
        <w:rPr>
          <w:b/>
          <w:i/>
          <w:iCs/>
        </w:rPr>
        <w:t xml:space="preserve"> </w:t>
      </w:r>
      <w:r w:rsidRPr="00B37D4F">
        <w:rPr>
          <w:b/>
          <w:i/>
          <w:iCs/>
        </w:rPr>
        <w:t>?</w:t>
      </w:r>
    </w:p>
    <w:p w14:paraId="481297DA" w14:textId="77777777" w:rsidR="00CC2CF8" w:rsidRPr="00B37D4F" w:rsidRDefault="00CC2CF8" w:rsidP="00CC2CF8"/>
    <w:p w14:paraId="0C5868CE" w14:textId="1C59771A" w:rsidR="00CC2CF8" w:rsidRPr="00B37D4F" w:rsidRDefault="00CC2CF8" w:rsidP="00CC2CF8">
      <w:r w:rsidRPr="00B37D4F">
        <w:t xml:space="preserve">La </w:t>
      </w:r>
      <w:r w:rsidR="00180B9D" w:rsidRPr="00B37D4F">
        <w:t>mensualité</w:t>
      </w:r>
      <w:r w:rsidRPr="00B37D4F">
        <w:t xml:space="preserve"> varie en fonction de votre destination. Elle va de 1200 € à 1600 € par mois.</w:t>
      </w:r>
    </w:p>
    <w:p w14:paraId="36B95BD0" w14:textId="77777777" w:rsidR="00CC2CF8" w:rsidRPr="00B37D4F" w:rsidRDefault="00CC2CF8" w:rsidP="00CC2CF8"/>
    <w:p w14:paraId="0003FE27" w14:textId="5AA7FD0B" w:rsidR="00CC2CF8" w:rsidRPr="00B37D4F" w:rsidRDefault="00CC2CF8" w:rsidP="00CC2CF8">
      <w:pPr>
        <w:rPr>
          <w:b/>
          <w:bCs w:val="0"/>
          <w:i/>
          <w:iCs/>
        </w:rPr>
      </w:pPr>
      <w:r w:rsidRPr="00B37D4F">
        <w:rPr>
          <w:b/>
          <w:i/>
          <w:iCs/>
        </w:rPr>
        <w:t>Et si votre projet prend fin avant la date prévue</w:t>
      </w:r>
      <w:r w:rsidR="00FB3456" w:rsidRPr="00B37D4F">
        <w:rPr>
          <w:b/>
          <w:i/>
          <w:iCs/>
        </w:rPr>
        <w:t xml:space="preserve"> </w:t>
      </w:r>
      <w:r w:rsidRPr="00B37D4F">
        <w:rPr>
          <w:b/>
          <w:i/>
          <w:iCs/>
        </w:rPr>
        <w:t>?</w:t>
      </w:r>
    </w:p>
    <w:p w14:paraId="3439CB80" w14:textId="77777777" w:rsidR="00CC2CF8" w:rsidRPr="00B37D4F" w:rsidRDefault="00CC2CF8" w:rsidP="00CC2CF8"/>
    <w:p w14:paraId="578E1B37" w14:textId="44F0508E" w:rsidR="00CC2CF8" w:rsidRPr="00B37D4F" w:rsidRDefault="00CC2CF8" w:rsidP="0033515D">
      <w:r w:rsidRPr="00B37D4F">
        <w:t>Si vous mettez fin à votre stage prématurément</w:t>
      </w:r>
      <w:r w:rsidR="0033515D">
        <w:t xml:space="preserve"> et que vous avez perçu une mensualité pour une période non prestée</w:t>
      </w:r>
      <w:r w:rsidRPr="00B37D4F">
        <w:t xml:space="preserve">, vous devez nous </w:t>
      </w:r>
      <w:r w:rsidRPr="00B37D4F">
        <w:rPr>
          <w:b/>
        </w:rPr>
        <w:t>rembourser</w:t>
      </w:r>
      <w:r w:rsidRPr="00B37D4F">
        <w:t>.</w:t>
      </w:r>
    </w:p>
    <w:p w14:paraId="01B6E357" w14:textId="77777777" w:rsidR="00CC2CF8" w:rsidRPr="00B37D4F" w:rsidRDefault="00CC2CF8" w:rsidP="00CC2CF8"/>
    <w:p w14:paraId="603C2E03" w14:textId="77777777" w:rsidR="00CC2CF8" w:rsidRPr="00B37D4F" w:rsidRDefault="00CC2CF8" w:rsidP="00CC2CF8"/>
    <w:p w14:paraId="7FBE05C6" w14:textId="77777777" w:rsidR="00CC2CF8" w:rsidRPr="00B37D4F" w:rsidRDefault="00CC2CF8" w:rsidP="00CC2CF8">
      <w:pPr>
        <w:pStyle w:val="Titre2"/>
      </w:pPr>
      <w:bookmarkStart w:id="38" w:name="_Toc173491135"/>
      <w:r w:rsidRPr="00B37D4F">
        <w:t>Modalités de paiement</w:t>
      </w:r>
      <w:bookmarkEnd w:id="38"/>
    </w:p>
    <w:p w14:paraId="37F08839" w14:textId="77777777" w:rsidR="00CC2CF8" w:rsidRPr="00B37D4F" w:rsidRDefault="00CC2CF8" w:rsidP="00CC2CF8"/>
    <w:p w14:paraId="21A6BFF6" w14:textId="77777777" w:rsidR="00CC2CF8" w:rsidRPr="00B37D4F" w:rsidRDefault="00CC2CF8" w:rsidP="00CC2CF8">
      <w:r w:rsidRPr="00B37D4F">
        <w:t>Les modalités précises vous seront expliquées si le soutien vous est accordé.</w:t>
      </w:r>
    </w:p>
    <w:p w14:paraId="151EFE43" w14:textId="77777777" w:rsidR="00CC2CF8" w:rsidRDefault="00CC2CF8" w:rsidP="00CC2CF8"/>
    <w:p w14:paraId="5F28F91A" w14:textId="77777777" w:rsidR="00D63773" w:rsidRDefault="00D63773" w:rsidP="00CC2CF8"/>
    <w:p w14:paraId="2F7B4D29" w14:textId="77777777" w:rsidR="00D63773" w:rsidRDefault="00D63773" w:rsidP="00CC2CF8"/>
    <w:p w14:paraId="03357273" w14:textId="77777777" w:rsidR="00D63773" w:rsidRDefault="00D63773" w:rsidP="00CC2CF8"/>
    <w:p w14:paraId="6F6E3A54" w14:textId="77777777" w:rsidR="00D63773" w:rsidRDefault="00D63773" w:rsidP="00CC2CF8"/>
    <w:p w14:paraId="602759DA" w14:textId="77777777" w:rsidR="00D63773" w:rsidRDefault="00D63773" w:rsidP="00CC2CF8"/>
    <w:p w14:paraId="335BE9FD" w14:textId="77777777" w:rsidR="00D63773" w:rsidRDefault="00D63773" w:rsidP="00CC2CF8"/>
    <w:p w14:paraId="08CCF5AB" w14:textId="77777777" w:rsidR="00D63773" w:rsidRDefault="00D63773" w:rsidP="00CC2CF8"/>
    <w:p w14:paraId="2FDB647A" w14:textId="77777777" w:rsidR="00D63773" w:rsidRDefault="00D63773" w:rsidP="00CC2CF8"/>
    <w:p w14:paraId="3930FAD9" w14:textId="77777777" w:rsidR="00D63773" w:rsidRDefault="00D63773" w:rsidP="00CC2CF8"/>
    <w:p w14:paraId="4B5FD662" w14:textId="77777777" w:rsidR="00D63773" w:rsidRPr="00B37D4F" w:rsidRDefault="00D63773" w:rsidP="00CC2CF8"/>
    <w:p w14:paraId="20FD90E2" w14:textId="77777777" w:rsidR="009F7C2F" w:rsidRPr="00B37D4F" w:rsidRDefault="009F7C2F" w:rsidP="008275BE"/>
    <w:bookmarkStart w:id="39" w:name="Votredemande"/>
    <w:bookmarkStart w:id="40" w:name="_Toc173491136"/>
    <w:bookmarkEnd w:id="39"/>
    <w:p w14:paraId="7ABDFD20" w14:textId="7E42BFF1" w:rsidR="00431F99" w:rsidRPr="00B37D4F" w:rsidRDefault="00431F99" w:rsidP="008275BE">
      <w:pPr>
        <w:pStyle w:val="Titre1"/>
        <w:jc w:val="both"/>
      </w:pPr>
      <w:r w:rsidRPr="00B37D4F">
        <w:rPr>
          <w:noProof/>
          <w:lang w:val="fr-BE" w:eastAsia="fr-BE"/>
        </w:rPr>
        <w:lastRenderedPageBreak/>
        <mc:AlternateContent>
          <mc:Choice Requires="wps">
            <w:drawing>
              <wp:anchor distT="0" distB="0" distL="114300" distR="114300" simplePos="0" relativeHeight="251659264" behindDoc="0" locked="0" layoutInCell="1" allowOverlap="1" wp14:anchorId="6D7FD1F3" wp14:editId="5BA649FE">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5FF36C" id="Rectangle : coins arrondis 15" o:spid="_x0000_s1026" style="position:absolute;margin-left:1.3pt;margin-top:-4.2pt;width:455.3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B37D4F">
        <w:t xml:space="preserve">Votre </w:t>
      </w:r>
      <w:bookmarkEnd w:id="40"/>
      <w:r w:rsidR="00731DE1">
        <w:t>candidature</w:t>
      </w:r>
    </w:p>
    <w:p w14:paraId="65A4B952" w14:textId="77777777" w:rsidR="00431F99" w:rsidRPr="00B37D4F" w:rsidRDefault="00431F99" w:rsidP="008275BE">
      <w:pPr>
        <w:pStyle w:val="Fiches-Paragraphe"/>
        <w:jc w:val="both"/>
        <w:rPr>
          <w:rFonts w:cstheme="minorHAnsi"/>
        </w:rPr>
      </w:pPr>
    </w:p>
    <w:p w14:paraId="4002C0EF" w14:textId="37AED9D0" w:rsidR="00CC2CF8" w:rsidRPr="00B37D4F" w:rsidRDefault="00CC2CF8" w:rsidP="00CC2CF8">
      <w:pPr>
        <w:pStyle w:val="Titre2"/>
        <w:numPr>
          <w:ilvl w:val="0"/>
          <w:numId w:val="27"/>
        </w:numPr>
      </w:pPr>
      <w:bookmarkStart w:id="41" w:name="_Toc173491137"/>
      <w:r w:rsidRPr="00B37D4F">
        <w:t xml:space="preserve">Procédure d'introduction de votre </w:t>
      </w:r>
      <w:bookmarkEnd w:id="41"/>
      <w:r w:rsidR="00731DE1">
        <w:t>candidature</w:t>
      </w:r>
    </w:p>
    <w:p w14:paraId="44B061D2" w14:textId="77777777" w:rsidR="00CC2CF8" w:rsidRPr="00B37D4F" w:rsidRDefault="00CC2CF8" w:rsidP="00CC2CF8"/>
    <w:p w14:paraId="3DA59CB1" w14:textId="0B8B2587" w:rsidR="00CC2CF8" w:rsidRPr="00B37D4F" w:rsidRDefault="00CC2CF8" w:rsidP="00B37D4F">
      <w:pPr>
        <w:pStyle w:val="Titre3"/>
      </w:pPr>
      <w:bookmarkStart w:id="42" w:name="_Toc173491138"/>
      <w:r w:rsidRPr="00B37D4F">
        <w:t xml:space="preserve">À quelle date introduire votre </w:t>
      </w:r>
      <w:r w:rsidR="00731DE1">
        <w:t>candidature</w:t>
      </w:r>
      <w:r w:rsidR="00FB3456" w:rsidRPr="00B37D4F">
        <w:t xml:space="preserve"> </w:t>
      </w:r>
      <w:r w:rsidRPr="00B37D4F">
        <w:t>?</w:t>
      </w:r>
      <w:bookmarkEnd w:id="42"/>
    </w:p>
    <w:p w14:paraId="5DE528FE" w14:textId="3ED7F44D" w:rsidR="00CC2CF8" w:rsidRPr="00B37D4F" w:rsidRDefault="00CC2CF8" w:rsidP="00937EEF">
      <w:r w:rsidRPr="00B37D4F">
        <w:t xml:space="preserve">Nous organisons </w:t>
      </w:r>
      <w:r w:rsidRPr="00B37D4F">
        <w:rPr>
          <w:b/>
        </w:rPr>
        <w:t>2 dates</w:t>
      </w:r>
      <w:r w:rsidRPr="00B37D4F">
        <w:t xml:space="preserve"> d</w:t>
      </w:r>
      <w:r w:rsidR="00FB3456" w:rsidRPr="00B37D4F">
        <w:t>e remise des candidatures</w:t>
      </w:r>
      <w:r w:rsidRPr="00B37D4F">
        <w:t xml:space="preserve"> </w:t>
      </w:r>
      <w:r w:rsidR="00731DE1" w:rsidRPr="00B37D4F">
        <w:t xml:space="preserve">spontanées </w:t>
      </w:r>
      <w:r w:rsidRPr="00B37D4F">
        <w:t>par an. Vous pouvez introduire votre demande</w:t>
      </w:r>
      <w:r w:rsidR="00FB3456" w:rsidRPr="00B37D4F">
        <w:t xml:space="preserve"> </w:t>
      </w:r>
      <w:r w:rsidRPr="00B37D4F">
        <w:t>:</w:t>
      </w:r>
    </w:p>
    <w:p w14:paraId="3B6283F2" w14:textId="77777777" w:rsidR="00CC2CF8" w:rsidRPr="00B37D4F" w:rsidRDefault="00CC2CF8" w:rsidP="00CC2CF8"/>
    <w:p w14:paraId="4D6CB56D" w14:textId="34F9DB84" w:rsidR="00CC2CF8" w:rsidRPr="00B37D4F" w:rsidRDefault="00601910" w:rsidP="00CC2CF8">
      <w:pPr>
        <w:pStyle w:val="Listepuces"/>
        <w:numPr>
          <w:ilvl w:val="0"/>
          <w:numId w:val="25"/>
        </w:numPr>
        <w:rPr>
          <w:rFonts w:asciiTheme="minorHAnsi" w:hAnsiTheme="minorHAnsi" w:cstheme="minorHAnsi"/>
        </w:rPr>
      </w:pPr>
      <w:r w:rsidRPr="00B37D4F">
        <w:rPr>
          <w:rFonts w:asciiTheme="minorHAnsi" w:hAnsiTheme="minorHAnsi" w:cstheme="minorHAnsi"/>
        </w:rPr>
        <w:t>Jusqu’au</w:t>
      </w:r>
      <w:r w:rsidR="00CC2CF8" w:rsidRPr="00B37D4F">
        <w:rPr>
          <w:rFonts w:asciiTheme="minorHAnsi" w:hAnsiTheme="minorHAnsi" w:cstheme="minorHAnsi"/>
        </w:rPr>
        <w:t xml:space="preserve"> </w:t>
      </w:r>
      <w:r w:rsidR="00CC2CF8" w:rsidRPr="00B37D4F">
        <w:rPr>
          <w:rFonts w:asciiTheme="minorHAnsi" w:hAnsiTheme="minorHAnsi" w:cstheme="minorHAnsi"/>
          <w:b/>
          <w:bCs/>
        </w:rPr>
        <w:t>15 octobre</w:t>
      </w:r>
      <w:r w:rsidR="00CC2CF8" w:rsidRPr="00B37D4F">
        <w:rPr>
          <w:rFonts w:asciiTheme="minorHAnsi" w:hAnsiTheme="minorHAnsi" w:cstheme="minorHAnsi"/>
        </w:rPr>
        <w:t xml:space="preserve"> pour la période de janvier à juin</w:t>
      </w:r>
      <w:r w:rsidR="00747742" w:rsidRPr="00B37D4F">
        <w:rPr>
          <w:rFonts w:asciiTheme="minorHAnsi" w:hAnsiTheme="minorHAnsi" w:cstheme="minorHAnsi"/>
        </w:rPr>
        <w:t xml:space="preserve"> </w:t>
      </w:r>
      <w:r w:rsidR="00CC2CF8" w:rsidRPr="00B37D4F">
        <w:rPr>
          <w:rFonts w:asciiTheme="minorHAnsi" w:hAnsiTheme="minorHAnsi" w:cstheme="minorHAnsi"/>
        </w:rPr>
        <w:t>;</w:t>
      </w:r>
    </w:p>
    <w:p w14:paraId="5E79009F" w14:textId="405D7DB7" w:rsidR="00CC2CF8" w:rsidRPr="00B37D4F" w:rsidRDefault="00601910" w:rsidP="00CC2CF8">
      <w:pPr>
        <w:pStyle w:val="Listepuces"/>
        <w:rPr>
          <w:rFonts w:asciiTheme="minorHAnsi" w:hAnsiTheme="minorHAnsi" w:cstheme="minorHAnsi"/>
        </w:rPr>
      </w:pPr>
      <w:r w:rsidRPr="00B37D4F">
        <w:rPr>
          <w:rFonts w:asciiTheme="minorHAnsi" w:hAnsiTheme="minorHAnsi" w:cstheme="minorHAnsi"/>
        </w:rPr>
        <w:t>Jusqu’au</w:t>
      </w:r>
      <w:r w:rsidR="00CC2CF8" w:rsidRPr="00B37D4F">
        <w:rPr>
          <w:rFonts w:asciiTheme="minorHAnsi" w:hAnsiTheme="minorHAnsi" w:cstheme="minorHAnsi"/>
        </w:rPr>
        <w:t xml:space="preserve"> </w:t>
      </w:r>
      <w:r w:rsidR="00CC2CF8" w:rsidRPr="00B37D4F">
        <w:rPr>
          <w:rFonts w:asciiTheme="minorHAnsi" w:hAnsiTheme="minorHAnsi" w:cstheme="minorHAnsi"/>
          <w:b/>
          <w:bCs/>
        </w:rPr>
        <w:t>15</w:t>
      </w:r>
      <w:r w:rsidR="00CC2CF8" w:rsidRPr="00B37D4F">
        <w:rPr>
          <w:rFonts w:asciiTheme="minorHAnsi" w:hAnsiTheme="minorHAnsi" w:cstheme="minorHAnsi"/>
        </w:rPr>
        <w:t xml:space="preserve"> </w:t>
      </w:r>
      <w:r w:rsidR="00CC2CF8" w:rsidRPr="00B37D4F">
        <w:rPr>
          <w:rFonts w:asciiTheme="minorHAnsi" w:hAnsiTheme="minorHAnsi" w:cstheme="minorHAnsi"/>
          <w:b/>
          <w:bCs/>
        </w:rPr>
        <w:t>avril</w:t>
      </w:r>
      <w:r w:rsidR="00CC2CF8" w:rsidRPr="00B37D4F">
        <w:rPr>
          <w:rFonts w:asciiTheme="minorHAnsi" w:hAnsiTheme="minorHAnsi" w:cstheme="minorHAnsi"/>
        </w:rPr>
        <w:t xml:space="preserve"> pour la période de juillet à décembre.</w:t>
      </w:r>
    </w:p>
    <w:p w14:paraId="6319AE6C" w14:textId="77777777" w:rsidR="00CC2CF8" w:rsidRPr="00B37D4F" w:rsidRDefault="00CC2CF8" w:rsidP="00CC2CF8"/>
    <w:p w14:paraId="5F72B1AD" w14:textId="4D707F35" w:rsidR="00FB3456" w:rsidRDefault="00CC2CF8" w:rsidP="00314DF0">
      <w:r w:rsidRPr="00B37D4F">
        <w:t xml:space="preserve">Pour les </w:t>
      </w:r>
      <w:r w:rsidRPr="00B37D4F">
        <w:rPr>
          <w:b/>
        </w:rPr>
        <w:t>stages</w:t>
      </w:r>
      <w:r w:rsidRPr="00B37D4F">
        <w:t xml:space="preserve"> </w:t>
      </w:r>
      <w:r w:rsidRPr="00B37D4F">
        <w:rPr>
          <w:b/>
        </w:rPr>
        <w:t>ciblés</w:t>
      </w:r>
      <w:r w:rsidRPr="00B37D4F">
        <w:t>, la date de remise des candidatures sera indiquée dans l'offre publiée sur le site internet de WBI.</w:t>
      </w:r>
    </w:p>
    <w:p w14:paraId="2E61729F" w14:textId="77777777" w:rsidR="00E11E9F" w:rsidRPr="00B37D4F" w:rsidRDefault="00E11E9F" w:rsidP="00314DF0"/>
    <w:p w14:paraId="061ADFB8" w14:textId="508DD137" w:rsidR="00FB3456" w:rsidRPr="00B37D4F" w:rsidRDefault="00706996" w:rsidP="00E11E9F">
      <w:hyperlink r:id="rId11" w:history="1">
        <w:r w:rsidR="00E11E9F" w:rsidRPr="00CA2920">
          <w:rPr>
            <w:rStyle w:val="Lienhypertexte"/>
          </w:rPr>
          <w:t>https://www.wbi.be/fr/news/news-item/offre-bourse-stage-au-sein-dune-organisation-internationale</w:t>
        </w:r>
      </w:hyperlink>
      <w:r w:rsidR="00E11E9F">
        <w:t xml:space="preserve"> </w:t>
      </w:r>
    </w:p>
    <w:p w14:paraId="5F151995" w14:textId="77777777" w:rsidR="00CC2CF8" w:rsidRPr="00B37D4F" w:rsidRDefault="00CC2CF8" w:rsidP="00CC2CF8"/>
    <w:p w14:paraId="478361D7" w14:textId="090B69A4" w:rsidR="00CC2CF8" w:rsidRPr="00B37D4F" w:rsidRDefault="00CC2CF8" w:rsidP="00B37D4F">
      <w:pPr>
        <w:pStyle w:val="Titre3"/>
      </w:pPr>
      <w:bookmarkStart w:id="43" w:name="_Toc173491139"/>
      <w:r w:rsidRPr="00B37D4F">
        <w:t>Comment devez-vous nous envoyer votre demande</w:t>
      </w:r>
      <w:r w:rsidR="00FB3456" w:rsidRPr="00B37D4F">
        <w:t xml:space="preserve"> </w:t>
      </w:r>
      <w:r w:rsidRPr="00B37D4F">
        <w:t>?</w:t>
      </w:r>
      <w:bookmarkEnd w:id="43"/>
    </w:p>
    <w:p w14:paraId="164D407C" w14:textId="77777777" w:rsidR="00CC2CF8" w:rsidRPr="00B37D4F" w:rsidRDefault="00CC2CF8" w:rsidP="00CC2CF8"/>
    <w:p w14:paraId="2CAFA48C" w14:textId="2F3AD63F" w:rsidR="00CC2CF8" w:rsidRPr="00B37D4F" w:rsidRDefault="00CC2CF8" w:rsidP="00CC2CF8">
      <w:r w:rsidRPr="00B37D4F">
        <w:t xml:space="preserve">Vous devez nous envoyer votre demande par </w:t>
      </w:r>
      <w:r w:rsidRPr="00B37D4F">
        <w:rPr>
          <w:b/>
        </w:rPr>
        <w:t xml:space="preserve">e-mail </w:t>
      </w:r>
      <w:r w:rsidRPr="00B37D4F">
        <w:t>à l'adresse suivante</w:t>
      </w:r>
      <w:r w:rsidR="00817ABF" w:rsidRPr="00B37D4F">
        <w:t xml:space="preserve"> </w:t>
      </w:r>
      <w:r w:rsidRPr="00B37D4F">
        <w:t xml:space="preserve">: </w:t>
      </w:r>
      <w:hyperlink r:id="rId12" w:history="1">
        <w:r w:rsidRPr="00B37D4F">
          <w:rPr>
            <w:rStyle w:val="Lienhypertexte"/>
          </w:rPr>
          <w:t>bourses@wbi.be</w:t>
        </w:r>
      </w:hyperlink>
      <w:r w:rsidRPr="00B37D4F">
        <w:t xml:space="preserve"> </w:t>
      </w:r>
    </w:p>
    <w:p w14:paraId="69485DFB" w14:textId="77777777" w:rsidR="00CC2CF8" w:rsidRPr="00B37D4F" w:rsidRDefault="00CC2CF8" w:rsidP="00CC2CF8"/>
    <w:p w14:paraId="184A5F32" w14:textId="1119713B" w:rsidR="00CC2CF8" w:rsidRPr="00B37D4F" w:rsidRDefault="00CC2CF8" w:rsidP="00B37D4F">
      <w:pPr>
        <w:pStyle w:val="Titre3"/>
      </w:pPr>
      <w:bookmarkStart w:id="44" w:name="_Toc173491140"/>
      <w:r w:rsidRPr="00B37D4F">
        <w:t>Dans quelle langue devez-vous introduire votre demande</w:t>
      </w:r>
      <w:r w:rsidR="00C311A5" w:rsidRPr="00B37D4F">
        <w:t xml:space="preserve"> </w:t>
      </w:r>
      <w:r w:rsidRPr="00B37D4F">
        <w:t>?</w:t>
      </w:r>
      <w:bookmarkEnd w:id="44"/>
    </w:p>
    <w:p w14:paraId="7832C20D" w14:textId="77777777" w:rsidR="00CC2CF8" w:rsidRPr="00B37D4F" w:rsidRDefault="00CC2CF8" w:rsidP="00CC2CF8"/>
    <w:p w14:paraId="4E4B521A" w14:textId="77777777" w:rsidR="00CC2CF8" w:rsidRPr="00B37D4F" w:rsidRDefault="00CC2CF8" w:rsidP="00CC2CF8">
      <w:r w:rsidRPr="00B37D4F">
        <w:t xml:space="preserve">Vous devez remplir les champs libres du formulaire de demande en </w:t>
      </w:r>
      <w:r w:rsidRPr="00B37D4F">
        <w:rPr>
          <w:b/>
        </w:rPr>
        <w:t>français</w:t>
      </w:r>
      <w:r w:rsidRPr="00B37D4F">
        <w:t>.</w:t>
      </w:r>
    </w:p>
    <w:p w14:paraId="77696BAA" w14:textId="77777777" w:rsidR="00CC2CF8" w:rsidRPr="00B37D4F" w:rsidRDefault="00CC2CF8" w:rsidP="00CC2CF8"/>
    <w:p w14:paraId="63CF249D" w14:textId="77777777" w:rsidR="008B45E1" w:rsidRPr="00B37D4F" w:rsidRDefault="008B45E1" w:rsidP="00C311A5">
      <w:pPr>
        <w:ind w:left="0"/>
      </w:pPr>
    </w:p>
    <w:p w14:paraId="0F59909B" w14:textId="77777777" w:rsidR="00431F99" w:rsidRPr="00B37D4F" w:rsidRDefault="00431F99" w:rsidP="008275BE">
      <w:pPr>
        <w:pStyle w:val="Titre2"/>
      </w:pPr>
      <w:bookmarkStart w:id="45" w:name="_Toc173491141"/>
      <w:r w:rsidRPr="00B37D4F">
        <w:t>D</w:t>
      </w:r>
      <w:r w:rsidR="002606A3" w:rsidRPr="00B37D4F">
        <w:t>ossier de d</w:t>
      </w:r>
      <w:r w:rsidRPr="00B37D4F">
        <w:t>emande</w:t>
      </w:r>
      <w:bookmarkEnd w:id="45"/>
    </w:p>
    <w:p w14:paraId="7A0D3756" w14:textId="77777777" w:rsidR="00431F99" w:rsidRPr="00B37D4F" w:rsidRDefault="00431F99" w:rsidP="008275BE">
      <w:pPr>
        <w:rPr>
          <w:lang w:eastAsia="fr-FR"/>
        </w:rPr>
      </w:pPr>
    </w:p>
    <w:p w14:paraId="7BEEAAEB" w14:textId="1052BBB5" w:rsidR="00CC2CF8" w:rsidRPr="00B37D4F" w:rsidRDefault="00CC2CF8" w:rsidP="00CC2CF8">
      <w:r w:rsidRPr="00B37D4F">
        <w:t xml:space="preserve">Votre dossier de demande </w:t>
      </w:r>
      <w:r w:rsidR="000D1CE9">
        <w:t xml:space="preserve">pour la réalisation d’un stage à votre initiative </w:t>
      </w:r>
      <w:r w:rsidRPr="00B37D4F">
        <w:t>doit être composé des documents suivants</w:t>
      </w:r>
      <w:r w:rsidR="00C311A5" w:rsidRPr="00B37D4F">
        <w:t xml:space="preserve"> </w:t>
      </w:r>
      <w:r w:rsidRPr="00B37D4F">
        <w:t>:</w:t>
      </w:r>
    </w:p>
    <w:p w14:paraId="0E20021E" w14:textId="77777777" w:rsidR="00CC2CF8" w:rsidRPr="00B37D4F" w:rsidRDefault="00CC2CF8" w:rsidP="00CC2CF8"/>
    <w:p w14:paraId="7CFDFF67" w14:textId="4DD01CED" w:rsidR="00CC2CF8" w:rsidRPr="00B37D4F" w:rsidRDefault="000D1CE9" w:rsidP="00CC2CF8">
      <w:pPr>
        <w:pStyle w:val="Listepuces"/>
        <w:jc w:val="left"/>
        <w:rPr>
          <w:rFonts w:asciiTheme="minorHAnsi" w:hAnsiTheme="minorHAnsi" w:cstheme="minorHAnsi"/>
        </w:rPr>
      </w:pPr>
      <w:r w:rsidRPr="00B37D4F">
        <w:rPr>
          <w:rFonts w:asciiTheme="minorHAnsi" w:hAnsiTheme="minorHAnsi" w:cstheme="minorHAnsi"/>
        </w:rPr>
        <w:t>Le</w:t>
      </w:r>
      <w:r w:rsidR="00CC2CF8" w:rsidRPr="00B37D4F">
        <w:rPr>
          <w:rFonts w:asciiTheme="minorHAnsi" w:hAnsiTheme="minorHAnsi" w:cstheme="minorHAnsi"/>
        </w:rPr>
        <w:t xml:space="preserve"> </w:t>
      </w:r>
      <w:r w:rsidR="00CC2CF8" w:rsidRPr="00B37D4F">
        <w:rPr>
          <w:rFonts w:asciiTheme="minorHAnsi" w:hAnsiTheme="minorHAnsi" w:cstheme="minorHAnsi"/>
          <w:b/>
          <w:bCs/>
        </w:rPr>
        <w:t>formulaire</w:t>
      </w:r>
      <w:r w:rsidR="00CC2CF8" w:rsidRPr="00B37D4F">
        <w:rPr>
          <w:rFonts w:asciiTheme="minorHAnsi" w:hAnsiTheme="minorHAnsi" w:cstheme="minorHAnsi"/>
        </w:rPr>
        <w:t xml:space="preserve"> de demande à télécharger à l'adresse suivante</w:t>
      </w:r>
      <w:r w:rsidR="00C311A5" w:rsidRPr="00B37D4F">
        <w:rPr>
          <w:rFonts w:asciiTheme="minorHAnsi" w:hAnsiTheme="minorHAnsi" w:cstheme="minorHAnsi"/>
        </w:rPr>
        <w:t xml:space="preserve"> </w:t>
      </w:r>
      <w:r w:rsidR="00CC2CF8" w:rsidRPr="00B37D4F">
        <w:rPr>
          <w:rFonts w:asciiTheme="minorHAnsi" w:hAnsiTheme="minorHAnsi" w:cstheme="minorHAnsi"/>
        </w:rPr>
        <w:t xml:space="preserve">: </w:t>
      </w:r>
      <w:hyperlink r:id="rId13" w:history="1">
        <w:r w:rsidR="00CC2CF8" w:rsidRPr="00B37D4F">
          <w:rPr>
            <w:rStyle w:val="Lienhypertexte"/>
            <w:rFonts w:asciiTheme="minorHAnsi" w:hAnsiTheme="minorHAnsi" w:cstheme="minorHAnsi"/>
          </w:rPr>
          <w:t>https://www.wbi.be/fr/services/service/effectuer-stage-au-sein-dune-organisation-internationale-intergouvernementale</w:t>
        </w:r>
      </w:hyperlink>
    </w:p>
    <w:p w14:paraId="373C0FB3" w14:textId="16351318" w:rsidR="00CC2CF8" w:rsidRPr="00B37D4F" w:rsidRDefault="00CC2CF8" w:rsidP="00CC2CF8">
      <w:pPr>
        <w:pStyle w:val="Listepuces"/>
        <w:numPr>
          <w:ilvl w:val="0"/>
          <w:numId w:val="0"/>
        </w:numPr>
        <w:ind w:left="624"/>
        <w:rPr>
          <w:rFonts w:asciiTheme="minorHAnsi" w:hAnsiTheme="minorHAnsi" w:cstheme="minorHAnsi"/>
        </w:rPr>
      </w:pPr>
      <w:r w:rsidRPr="00B37D4F">
        <w:rPr>
          <w:rFonts w:asciiTheme="minorHAnsi" w:hAnsiTheme="minorHAnsi" w:cstheme="minorHAnsi"/>
        </w:rPr>
        <w:t xml:space="preserve">Ce formulaire doit être </w:t>
      </w:r>
      <w:r w:rsidRPr="00B37D4F">
        <w:rPr>
          <w:rFonts w:asciiTheme="minorHAnsi" w:hAnsiTheme="minorHAnsi" w:cstheme="minorHAnsi"/>
          <w:b/>
          <w:bCs/>
        </w:rPr>
        <w:t>dactylographié</w:t>
      </w:r>
      <w:r w:rsidRPr="00B37D4F">
        <w:rPr>
          <w:rFonts w:asciiTheme="minorHAnsi" w:hAnsiTheme="minorHAnsi" w:cstheme="minorHAnsi"/>
        </w:rPr>
        <w:t xml:space="preserve">, </w:t>
      </w:r>
      <w:r w:rsidRPr="00B37D4F">
        <w:rPr>
          <w:rFonts w:asciiTheme="minorHAnsi" w:hAnsiTheme="minorHAnsi" w:cstheme="minorHAnsi"/>
          <w:b/>
          <w:bCs/>
        </w:rPr>
        <w:t>daté</w:t>
      </w:r>
      <w:r w:rsidRPr="00B37D4F">
        <w:rPr>
          <w:rFonts w:asciiTheme="minorHAnsi" w:hAnsiTheme="minorHAnsi" w:cstheme="minorHAnsi"/>
        </w:rPr>
        <w:t xml:space="preserve"> et </w:t>
      </w:r>
      <w:r w:rsidRPr="00B37D4F">
        <w:rPr>
          <w:rFonts w:asciiTheme="minorHAnsi" w:hAnsiTheme="minorHAnsi" w:cstheme="minorHAnsi"/>
          <w:b/>
          <w:bCs/>
        </w:rPr>
        <w:t>signé</w:t>
      </w:r>
      <w:r w:rsidR="00C311A5" w:rsidRPr="00B37D4F">
        <w:rPr>
          <w:rFonts w:asciiTheme="minorHAnsi" w:hAnsiTheme="minorHAnsi" w:cstheme="minorHAnsi"/>
          <w:b/>
          <w:bCs/>
        </w:rPr>
        <w:t xml:space="preserve"> </w:t>
      </w:r>
      <w:r w:rsidRPr="00B37D4F">
        <w:rPr>
          <w:rFonts w:asciiTheme="minorHAnsi" w:hAnsiTheme="minorHAnsi" w:cstheme="minorHAnsi"/>
        </w:rPr>
        <w:t>;</w:t>
      </w:r>
    </w:p>
    <w:p w14:paraId="1633147B" w14:textId="4B016997" w:rsidR="00CC2CF8" w:rsidRPr="00B37D4F" w:rsidRDefault="000D1CE9" w:rsidP="00CC2CF8">
      <w:pPr>
        <w:pStyle w:val="Listepuces"/>
        <w:rPr>
          <w:rFonts w:asciiTheme="minorHAnsi" w:hAnsiTheme="minorHAnsi" w:cstheme="minorHAnsi"/>
        </w:rPr>
      </w:pPr>
      <w:r w:rsidRPr="00B37D4F">
        <w:rPr>
          <w:rFonts w:asciiTheme="minorHAnsi" w:hAnsiTheme="minorHAnsi" w:cstheme="minorHAnsi"/>
        </w:rPr>
        <w:t>Une</w:t>
      </w:r>
      <w:r w:rsidR="00CC2CF8" w:rsidRPr="00B37D4F">
        <w:rPr>
          <w:rFonts w:asciiTheme="minorHAnsi" w:hAnsiTheme="minorHAnsi" w:cstheme="minorHAnsi"/>
        </w:rPr>
        <w:t xml:space="preserve"> copie de l'</w:t>
      </w:r>
      <w:r w:rsidR="00CC2CF8" w:rsidRPr="00B37D4F">
        <w:rPr>
          <w:rFonts w:asciiTheme="minorHAnsi" w:hAnsiTheme="minorHAnsi" w:cstheme="minorHAnsi"/>
          <w:b/>
          <w:bCs/>
        </w:rPr>
        <w:t>accord formel</w:t>
      </w:r>
      <w:r w:rsidR="00CC2CF8" w:rsidRPr="00B37D4F">
        <w:rPr>
          <w:rFonts w:asciiTheme="minorHAnsi" w:hAnsiTheme="minorHAnsi" w:cstheme="minorHAnsi"/>
        </w:rPr>
        <w:t xml:space="preserve"> de votre admission par l'</w:t>
      </w:r>
      <w:r w:rsidR="00D85E73" w:rsidRPr="00D85E73">
        <w:rPr>
          <w:rFonts w:asciiTheme="minorHAnsi" w:hAnsiTheme="minorHAnsi" w:cstheme="minorHAnsi"/>
        </w:rPr>
        <w:t>organisation internationale</w:t>
      </w:r>
      <w:r w:rsidR="00CC2CF8" w:rsidRPr="00B37D4F">
        <w:rPr>
          <w:rFonts w:asciiTheme="minorHAnsi" w:hAnsiTheme="minorHAnsi" w:cstheme="minorHAnsi"/>
        </w:rPr>
        <w:t>. Elle doit indiquer le contenu de votre stage</w:t>
      </w:r>
      <w:r w:rsidR="00C311A5" w:rsidRPr="00B37D4F">
        <w:rPr>
          <w:rFonts w:asciiTheme="minorHAnsi" w:hAnsiTheme="minorHAnsi" w:cstheme="minorHAnsi"/>
        </w:rPr>
        <w:t xml:space="preserve"> </w:t>
      </w:r>
      <w:r w:rsidR="00CC2CF8" w:rsidRPr="00B37D4F">
        <w:rPr>
          <w:rFonts w:asciiTheme="minorHAnsi" w:hAnsiTheme="minorHAnsi" w:cstheme="minorHAnsi"/>
        </w:rPr>
        <w:t>;</w:t>
      </w:r>
    </w:p>
    <w:p w14:paraId="40A56CFA" w14:textId="0353C3FC" w:rsidR="00CC2CF8" w:rsidRPr="00B37D4F" w:rsidRDefault="000D1CE9" w:rsidP="00CC2CF8">
      <w:pPr>
        <w:pStyle w:val="Listepuces"/>
        <w:rPr>
          <w:rFonts w:asciiTheme="minorHAnsi" w:hAnsiTheme="minorHAnsi" w:cstheme="minorHAnsi"/>
        </w:rPr>
      </w:pPr>
      <w:r w:rsidRPr="00B37D4F">
        <w:rPr>
          <w:rFonts w:asciiTheme="minorHAnsi" w:hAnsiTheme="minorHAnsi" w:cstheme="minorHAnsi"/>
        </w:rPr>
        <w:t>Si</w:t>
      </w:r>
      <w:r w:rsidR="00CC2CF8" w:rsidRPr="00B37D4F">
        <w:rPr>
          <w:rFonts w:asciiTheme="minorHAnsi" w:hAnsiTheme="minorHAnsi" w:cstheme="minorHAnsi"/>
        </w:rPr>
        <w:t xml:space="preserve"> l'</w:t>
      </w:r>
      <w:r w:rsidRPr="000D1CE9">
        <w:rPr>
          <w:rFonts w:asciiTheme="minorHAnsi" w:hAnsiTheme="minorHAnsi" w:cstheme="minorHAnsi"/>
        </w:rPr>
        <w:t>organisation internationale</w:t>
      </w:r>
      <w:r w:rsidR="00CC2CF8" w:rsidRPr="00B37D4F">
        <w:rPr>
          <w:rFonts w:asciiTheme="minorHAnsi" w:hAnsiTheme="minorHAnsi" w:cstheme="minorHAnsi"/>
        </w:rPr>
        <w:t xml:space="preserve"> n'a pas encore donné son accord formel mais que la qualité de votre demande le justifie, vous pouvez être sélectionné sous réserve. Vous devrez envoyer l'accord formel obligatoirement avant la date du séjour souhaité</w:t>
      </w:r>
      <w:r w:rsidR="00C311A5" w:rsidRPr="00B37D4F">
        <w:rPr>
          <w:rFonts w:asciiTheme="minorHAnsi" w:hAnsiTheme="minorHAnsi" w:cstheme="minorHAnsi"/>
        </w:rPr>
        <w:t xml:space="preserve"> </w:t>
      </w:r>
      <w:r w:rsidR="000C0D47">
        <w:rPr>
          <w:rFonts w:asciiTheme="minorHAnsi" w:hAnsiTheme="minorHAnsi" w:cstheme="minorHAnsi"/>
        </w:rPr>
        <w:t xml:space="preserve">et le plus rapidement possible à la gestionnaire de programme (sans cet accord, aucun processus budgétaire permettant l’octroi de bourse ne peut être initié) </w:t>
      </w:r>
      <w:r w:rsidR="00CC2CF8" w:rsidRPr="00B37D4F">
        <w:rPr>
          <w:rFonts w:asciiTheme="minorHAnsi" w:hAnsiTheme="minorHAnsi" w:cstheme="minorHAnsi"/>
        </w:rPr>
        <w:t>;</w:t>
      </w:r>
    </w:p>
    <w:p w14:paraId="255298CD" w14:textId="6880881B" w:rsidR="00CC2CF8" w:rsidRPr="00B37D4F" w:rsidRDefault="000D1CE9" w:rsidP="00CC2CF8">
      <w:pPr>
        <w:pStyle w:val="Listepuces"/>
        <w:jc w:val="left"/>
        <w:rPr>
          <w:rFonts w:asciiTheme="minorHAnsi" w:hAnsiTheme="minorHAnsi" w:cstheme="minorHAnsi"/>
        </w:rPr>
      </w:pPr>
      <w:r w:rsidRPr="00B37D4F">
        <w:rPr>
          <w:rFonts w:asciiTheme="minorHAnsi" w:hAnsiTheme="minorHAnsi" w:cstheme="minorHAnsi"/>
        </w:rPr>
        <w:lastRenderedPageBreak/>
        <w:t>Un</w:t>
      </w:r>
      <w:r w:rsidR="00CC2CF8" w:rsidRPr="00B37D4F">
        <w:rPr>
          <w:rFonts w:asciiTheme="minorHAnsi" w:hAnsiTheme="minorHAnsi" w:cstheme="minorHAnsi"/>
        </w:rPr>
        <w:t xml:space="preserve"> </w:t>
      </w:r>
      <w:r w:rsidR="00CC2CF8" w:rsidRPr="00B37D4F">
        <w:rPr>
          <w:rFonts w:asciiTheme="minorHAnsi" w:hAnsiTheme="minorHAnsi" w:cstheme="minorHAnsi"/>
          <w:b/>
          <w:bCs/>
        </w:rPr>
        <w:t>curriculum</w:t>
      </w:r>
      <w:r w:rsidR="00CC2CF8" w:rsidRPr="00B37D4F">
        <w:rPr>
          <w:rFonts w:asciiTheme="minorHAnsi" w:hAnsiTheme="minorHAnsi" w:cstheme="minorHAnsi"/>
        </w:rPr>
        <w:t xml:space="preserve"> </w:t>
      </w:r>
      <w:r w:rsidR="00CC2CF8" w:rsidRPr="00B37D4F">
        <w:rPr>
          <w:rFonts w:asciiTheme="minorHAnsi" w:hAnsiTheme="minorHAnsi" w:cstheme="minorHAnsi"/>
          <w:b/>
          <w:bCs/>
        </w:rPr>
        <w:t>vitae</w:t>
      </w:r>
      <w:r w:rsidR="00CC2CF8" w:rsidRPr="00B37D4F">
        <w:rPr>
          <w:rFonts w:asciiTheme="minorHAnsi" w:hAnsiTheme="minorHAnsi" w:cstheme="minorHAnsi"/>
        </w:rPr>
        <w:t xml:space="preserve"> Europass à télécharger à l'adresse suivante</w:t>
      </w:r>
      <w:r w:rsidR="00C311A5" w:rsidRPr="00B37D4F">
        <w:rPr>
          <w:rFonts w:asciiTheme="minorHAnsi" w:hAnsiTheme="minorHAnsi" w:cstheme="minorHAnsi"/>
        </w:rPr>
        <w:t xml:space="preserve"> </w:t>
      </w:r>
      <w:r w:rsidR="00CC2CF8" w:rsidRPr="00B37D4F">
        <w:rPr>
          <w:rFonts w:asciiTheme="minorHAnsi" w:hAnsiTheme="minorHAnsi" w:cstheme="minorHAnsi"/>
        </w:rPr>
        <w:t xml:space="preserve">: </w:t>
      </w:r>
      <w:hyperlink r:id="rId14" w:history="1">
        <w:hyperlink r:id="rId15" w:history="1">
          <w:r w:rsidR="00CC2CF8" w:rsidRPr="00B37D4F">
            <w:rPr>
              <w:rStyle w:val="Lienhypertexte"/>
              <w:rFonts w:asciiTheme="minorHAnsi" w:hAnsiTheme="minorHAnsi" w:cstheme="minorHAnsi"/>
            </w:rPr>
            <w:t>https://europass.cedefop.europa.eu/editors/fr/cv/compose</w:t>
          </w:r>
        </w:hyperlink>
      </w:hyperlink>
      <w:r w:rsidR="00C311A5" w:rsidRPr="00B37D4F">
        <w:rPr>
          <w:rStyle w:val="Lienhypertexte"/>
          <w:rFonts w:asciiTheme="minorHAnsi" w:hAnsiTheme="minorHAnsi" w:cstheme="minorHAnsi"/>
        </w:rPr>
        <w:t xml:space="preserve"> </w:t>
      </w:r>
      <w:r w:rsidR="00CC2CF8" w:rsidRPr="00B37D4F">
        <w:rPr>
          <w:rFonts w:asciiTheme="minorHAnsi" w:hAnsiTheme="minorHAnsi" w:cstheme="minorHAnsi"/>
        </w:rPr>
        <w:t>;</w:t>
      </w:r>
    </w:p>
    <w:p w14:paraId="6CBCAC1D" w14:textId="5DDE50DA" w:rsidR="00CC2CF8" w:rsidRPr="00B37D4F" w:rsidRDefault="000D1CE9" w:rsidP="00CC2CF8">
      <w:pPr>
        <w:pStyle w:val="Listepuces"/>
        <w:rPr>
          <w:rFonts w:asciiTheme="minorHAnsi" w:hAnsiTheme="minorHAnsi" w:cstheme="minorHAnsi"/>
        </w:rPr>
      </w:pPr>
      <w:r w:rsidRPr="00B37D4F">
        <w:rPr>
          <w:rFonts w:asciiTheme="minorHAnsi" w:hAnsiTheme="minorHAnsi" w:cstheme="minorHAnsi"/>
        </w:rPr>
        <w:t>Une</w:t>
      </w:r>
      <w:r w:rsidR="00CC2CF8" w:rsidRPr="00B37D4F">
        <w:rPr>
          <w:rFonts w:asciiTheme="minorHAnsi" w:hAnsiTheme="minorHAnsi" w:cstheme="minorHAnsi"/>
        </w:rPr>
        <w:t xml:space="preserve"> lettre de motivation</w:t>
      </w:r>
      <w:r w:rsidR="00C311A5" w:rsidRPr="00B37D4F">
        <w:rPr>
          <w:rFonts w:asciiTheme="minorHAnsi" w:hAnsiTheme="minorHAnsi" w:cstheme="minorHAnsi"/>
        </w:rPr>
        <w:t xml:space="preserve"> </w:t>
      </w:r>
      <w:r w:rsidR="00CC2CF8" w:rsidRPr="00B37D4F">
        <w:rPr>
          <w:rFonts w:asciiTheme="minorHAnsi" w:hAnsiTheme="minorHAnsi" w:cstheme="minorHAnsi"/>
        </w:rPr>
        <w:t>;</w:t>
      </w:r>
    </w:p>
    <w:p w14:paraId="1D23C4DB" w14:textId="73492326"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 xml:space="preserve">Si vous êtes </w:t>
      </w:r>
      <w:r w:rsidRPr="00B37D4F">
        <w:rPr>
          <w:rFonts w:asciiTheme="minorHAnsi" w:hAnsiTheme="minorHAnsi" w:cstheme="minorHAnsi"/>
          <w:b/>
          <w:bCs/>
        </w:rPr>
        <w:t>étudiant</w:t>
      </w:r>
      <w:r w:rsidRPr="00B37D4F">
        <w:rPr>
          <w:rFonts w:asciiTheme="minorHAnsi" w:hAnsiTheme="minorHAnsi" w:cstheme="minorHAnsi"/>
        </w:rPr>
        <w:t xml:space="preserve">, une </w:t>
      </w:r>
      <w:r w:rsidRPr="00B37D4F">
        <w:rPr>
          <w:rFonts w:asciiTheme="minorHAnsi" w:hAnsiTheme="minorHAnsi" w:cstheme="minorHAnsi"/>
          <w:b/>
          <w:bCs/>
        </w:rPr>
        <w:t>attestation</w:t>
      </w:r>
      <w:r w:rsidRPr="00B37D4F">
        <w:rPr>
          <w:rFonts w:asciiTheme="minorHAnsi" w:hAnsiTheme="minorHAnsi" w:cstheme="minorHAnsi"/>
        </w:rPr>
        <w:t xml:space="preserve"> de </w:t>
      </w:r>
      <w:r w:rsidRPr="00B37D4F">
        <w:rPr>
          <w:rFonts w:asciiTheme="minorHAnsi" w:hAnsiTheme="minorHAnsi" w:cstheme="minorHAnsi"/>
          <w:b/>
          <w:bCs/>
        </w:rPr>
        <w:t>fréquentation</w:t>
      </w:r>
      <w:r w:rsidRPr="00B37D4F">
        <w:rPr>
          <w:rFonts w:asciiTheme="minorHAnsi" w:hAnsiTheme="minorHAnsi" w:cstheme="minorHAnsi"/>
        </w:rPr>
        <w:t xml:space="preserve"> de votre établissement d'enseignement supérieur</w:t>
      </w:r>
      <w:r w:rsidR="00C311A5" w:rsidRPr="00B37D4F">
        <w:rPr>
          <w:rFonts w:asciiTheme="minorHAnsi" w:hAnsiTheme="minorHAnsi" w:cstheme="minorHAnsi"/>
        </w:rPr>
        <w:t xml:space="preserve"> </w:t>
      </w:r>
      <w:r w:rsidRPr="00B37D4F">
        <w:rPr>
          <w:rFonts w:asciiTheme="minorHAnsi" w:hAnsiTheme="minorHAnsi" w:cstheme="minorHAnsi"/>
        </w:rPr>
        <w:t>;</w:t>
      </w:r>
    </w:p>
    <w:p w14:paraId="0043C3D4" w14:textId="57D64B09"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 xml:space="preserve">Si vous êtes </w:t>
      </w:r>
      <w:r w:rsidRPr="00B37D4F">
        <w:rPr>
          <w:rFonts w:asciiTheme="minorHAnsi" w:hAnsiTheme="minorHAnsi" w:cstheme="minorHAnsi"/>
          <w:b/>
          <w:bCs/>
        </w:rPr>
        <w:t>jeune</w:t>
      </w:r>
      <w:r w:rsidRPr="00B37D4F">
        <w:rPr>
          <w:rFonts w:asciiTheme="minorHAnsi" w:hAnsiTheme="minorHAnsi" w:cstheme="minorHAnsi"/>
        </w:rPr>
        <w:t xml:space="preserve"> </w:t>
      </w:r>
      <w:r w:rsidRPr="00B37D4F">
        <w:rPr>
          <w:rFonts w:asciiTheme="minorHAnsi" w:hAnsiTheme="minorHAnsi" w:cstheme="minorHAnsi"/>
          <w:b/>
          <w:bCs/>
        </w:rPr>
        <w:t>diplômé</w:t>
      </w:r>
      <w:r w:rsidRPr="00B37D4F">
        <w:rPr>
          <w:rFonts w:asciiTheme="minorHAnsi" w:hAnsiTheme="minorHAnsi" w:cstheme="minorHAnsi"/>
        </w:rPr>
        <w:t xml:space="preserve">, une copie du/des </w:t>
      </w:r>
      <w:r w:rsidRPr="00B37D4F">
        <w:rPr>
          <w:rFonts w:asciiTheme="minorHAnsi" w:hAnsiTheme="minorHAnsi" w:cstheme="minorHAnsi"/>
          <w:b/>
          <w:bCs/>
        </w:rPr>
        <w:t>diplôme(s)</w:t>
      </w:r>
      <w:r w:rsidRPr="00B37D4F">
        <w:rPr>
          <w:rFonts w:asciiTheme="minorHAnsi" w:hAnsiTheme="minorHAnsi" w:cstheme="minorHAnsi"/>
        </w:rPr>
        <w:t xml:space="preserve"> obtenu(s) dans l'enseignement supérieur</w:t>
      </w:r>
      <w:r w:rsidR="00C311A5" w:rsidRPr="00B37D4F">
        <w:rPr>
          <w:rFonts w:asciiTheme="minorHAnsi" w:hAnsiTheme="minorHAnsi" w:cstheme="minorHAnsi"/>
        </w:rPr>
        <w:t xml:space="preserve"> </w:t>
      </w:r>
      <w:r w:rsidRPr="00B37D4F">
        <w:rPr>
          <w:rFonts w:asciiTheme="minorHAnsi" w:hAnsiTheme="minorHAnsi" w:cstheme="minorHAnsi"/>
        </w:rPr>
        <w:t>;</w:t>
      </w:r>
    </w:p>
    <w:p w14:paraId="42BC4D52" w14:textId="51750E24" w:rsidR="00CC2CF8" w:rsidRPr="00B37D4F" w:rsidRDefault="00CC2CF8" w:rsidP="00CC2CF8">
      <w:pPr>
        <w:pStyle w:val="Listepuces"/>
        <w:rPr>
          <w:rFonts w:asciiTheme="minorHAnsi" w:hAnsiTheme="minorHAnsi" w:cstheme="minorHAnsi"/>
        </w:rPr>
      </w:pPr>
      <w:r w:rsidRPr="00B37D4F">
        <w:rPr>
          <w:rFonts w:asciiTheme="minorHAnsi" w:hAnsiTheme="minorHAnsi" w:cstheme="minorHAnsi"/>
        </w:rPr>
        <w:t xml:space="preserve">Un </w:t>
      </w:r>
      <w:r w:rsidRPr="00B37D4F">
        <w:rPr>
          <w:rFonts w:asciiTheme="minorHAnsi" w:hAnsiTheme="minorHAnsi" w:cstheme="minorHAnsi"/>
          <w:b/>
          <w:bCs/>
        </w:rPr>
        <w:t>relevé d'identité bancaire</w:t>
      </w:r>
      <w:r w:rsidRPr="00B37D4F">
        <w:rPr>
          <w:rFonts w:asciiTheme="minorHAnsi" w:hAnsiTheme="minorHAnsi" w:cstheme="minorHAnsi"/>
        </w:rPr>
        <w:t xml:space="preserve"> (RIB) à remplir. Le compte doit être à votre nom car la bourse </w:t>
      </w:r>
      <w:r w:rsidR="001C4783">
        <w:rPr>
          <w:rFonts w:asciiTheme="minorHAnsi" w:hAnsiTheme="minorHAnsi" w:cstheme="minorHAnsi"/>
        </w:rPr>
        <w:t>y sera versée</w:t>
      </w:r>
      <w:r w:rsidRPr="00B37D4F">
        <w:rPr>
          <w:rFonts w:asciiTheme="minorHAnsi" w:hAnsiTheme="minorHAnsi" w:cstheme="minorHAnsi"/>
        </w:rPr>
        <w:t>.</w:t>
      </w:r>
    </w:p>
    <w:p w14:paraId="4CEF0A32" w14:textId="77777777" w:rsidR="00CC2CF8" w:rsidRPr="00B37D4F" w:rsidRDefault="00CC2CF8" w:rsidP="00CC2CF8"/>
    <w:p w14:paraId="09670C5D" w14:textId="13DBA3F0" w:rsidR="00CC2CF8" w:rsidRPr="00B37D4F" w:rsidRDefault="00CC2CF8" w:rsidP="00CC2CF8">
      <w:r w:rsidRPr="00B37D4F">
        <w:t xml:space="preserve">Lors d'un </w:t>
      </w:r>
      <w:r w:rsidRPr="00B37D4F">
        <w:rPr>
          <w:b/>
        </w:rPr>
        <w:t>stage</w:t>
      </w:r>
      <w:r w:rsidRPr="00B37D4F">
        <w:t xml:space="preserve"> </w:t>
      </w:r>
      <w:r w:rsidRPr="00B37D4F">
        <w:rPr>
          <w:b/>
        </w:rPr>
        <w:t>ciblé</w:t>
      </w:r>
      <w:r w:rsidRPr="00B37D4F">
        <w:t>, votre demande doit être composée</w:t>
      </w:r>
      <w:r w:rsidR="00C311A5" w:rsidRPr="00B37D4F">
        <w:t xml:space="preserve"> de </w:t>
      </w:r>
      <w:r w:rsidRPr="00B37D4F">
        <w:t>:</w:t>
      </w:r>
    </w:p>
    <w:p w14:paraId="51520A59" w14:textId="77777777" w:rsidR="00CC2CF8" w:rsidRPr="00B37D4F" w:rsidRDefault="00CC2CF8" w:rsidP="00CC2CF8"/>
    <w:p w14:paraId="5363EBDF" w14:textId="79E07A6B" w:rsidR="00CC2CF8" w:rsidRPr="00B37D4F" w:rsidRDefault="001C4783" w:rsidP="00CC2CF8">
      <w:pPr>
        <w:pStyle w:val="Listepuces"/>
        <w:rPr>
          <w:rFonts w:asciiTheme="minorHAnsi" w:hAnsiTheme="minorHAnsi" w:cstheme="minorHAnsi"/>
        </w:rPr>
      </w:pPr>
      <w:r w:rsidRPr="00B37D4F">
        <w:rPr>
          <w:rFonts w:asciiTheme="minorHAnsi" w:hAnsiTheme="minorHAnsi" w:cstheme="minorHAnsi"/>
        </w:rPr>
        <w:t>Un</w:t>
      </w:r>
      <w:r w:rsidR="00CC2CF8" w:rsidRPr="00B37D4F">
        <w:rPr>
          <w:rFonts w:asciiTheme="minorHAnsi" w:hAnsiTheme="minorHAnsi" w:cstheme="minorHAnsi"/>
        </w:rPr>
        <w:t xml:space="preserve"> </w:t>
      </w:r>
      <w:r w:rsidR="00CC2CF8" w:rsidRPr="00B37D4F">
        <w:rPr>
          <w:rFonts w:asciiTheme="minorHAnsi" w:hAnsiTheme="minorHAnsi" w:cstheme="minorHAnsi"/>
          <w:b/>
          <w:bCs/>
        </w:rPr>
        <w:t>curriculum</w:t>
      </w:r>
      <w:r w:rsidR="00CC2CF8" w:rsidRPr="00B37D4F">
        <w:rPr>
          <w:rFonts w:asciiTheme="minorHAnsi" w:hAnsiTheme="minorHAnsi" w:cstheme="minorHAnsi"/>
        </w:rPr>
        <w:t xml:space="preserve"> </w:t>
      </w:r>
      <w:r w:rsidR="00CC2CF8" w:rsidRPr="00B37D4F">
        <w:rPr>
          <w:rFonts w:asciiTheme="minorHAnsi" w:hAnsiTheme="minorHAnsi" w:cstheme="minorHAnsi"/>
          <w:b/>
          <w:bCs/>
        </w:rPr>
        <w:t>vitae</w:t>
      </w:r>
      <w:r w:rsidR="00747742" w:rsidRPr="00B37D4F">
        <w:rPr>
          <w:rFonts w:asciiTheme="minorHAnsi" w:hAnsiTheme="minorHAnsi" w:cstheme="minorHAnsi"/>
          <w:b/>
          <w:bCs/>
        </w:rPr>
        <w:t xml:space="preserve"> </w:t>
      </w:r>
      <w:r w:rsidR="00CC2CF8" w:rsidRPr="00B37D4F">
        <w:rPr>
          <w:rFonts w:asciiTheme="minorHAnsi" w:hAnsiTheme="minorHAnsi" w:cstheme="minorHAnsi"/>
        </w:rPr>
        <w:t>;</w:t>
      </w:r>
    </w:p>
    <w:p w14:paraId="3B5CA74C" w14:textId="32809977" w:rsidR="00CC2CF8" w:rsidRPr="00B37D4F" w:rsidRDefault="001C4783" w:rsidP="00CC2CF8">
      <w:pPr>
        <w:pStyle w:val="Listepuces"/>
        <w:rPr>
          <w:rFonts w:asciiTheme="minorHAnsi" w:hAnsiTheme="minorHAnsi" w:cstheme="minorHAnsi"/>
        </w:rPr>
      </w:pPr>
      <w:r w:rsidRPr="00B37D4F">
        <w:rPr>
          <w:rFonts w:asciiTheme="minorHAnsi" w:hAnsiTheme="minorHAnsi" w:cstheme="minorHAnsi"/>
        </w:rPr>
        <w:t>Une</w:t>
      </w:r>
      <w:r w:rsidR="00CC2CF8" w:rsidRPr="00B37D4F">
        <w:rPr>
          <w:rFonts w:asciiTheme="minorHAnsi" w:hAnsiTheme="minorHAnsi" w:cstheme="minorHAnsi"/>
        </w:rPr>
        <w:t xml:space="preserve"> </w:t>
      </w:r>
      <w:r w:rsidR="00CC2CF8" w:rsidRPr="00B37D4F">
        <w:rPr>
          <w:rFonts w:asciiTheme="minorHAnsi" w:hAnsiTheme="minorHAnsi" w:cstheme="minorHAnsi"/>
          <w:b/>
          <w:bCs/>
        </w:rPr>
        <w:t>lettre</w:t>
      </w:r>
      <w:r w:rsidR="00CC2CF8" w:rsidRPr="00B37D4F">
        <w:rPr>
          <w:rFonts w:asciiTheme="minorHAnsi" w:hAnsiTheme="minorHAnsi" w:cstheme="minorHAnsi"/>
        </w:rPr>
        <w:t xml:space="preserve"> </w:t>
      </w:r>
      <w:r w:rsidR="00CC2CF8" w:rsidRPr="00B37D4F">
        <w:rPr>
          <w:rFonts w:asciiTheme="minorHAnsi" w:hAnsiTheme="minorHAnsi" w:cstheme="minorHAnsi"/>
          <w:b/>
          <w:bCs/>
        </w:rPr>
        <w:t>de</w:t>
      </w:r>
      <w:r w:rsidR="00CC2CF8" w:rsidRPr="00B37D4F">
        <w:rPr>
          <w:rFonts w:asciiTheme="minorHAnsi" w:hAnsiTheme="minorHAnsi" w:cstheme="minorHAnsi"/>
        </w:rPr>
        <w:t xml:space="preserve"> </w:t>
      </w:r>
      <w:r w:rsidR="00CC2CF8" w:rsidRPr="00B37D4F">
        <w:rPr>
          <w:rFonts w:asciiTheme="minorHAnsi" w:hAnsiTheme="minorHAnsi" w:cstheme="minorHAnsi"/>
          <w:b/>
          <w:bCs/>
        </w:rPr>
        <w:t>motivation</w:t>
      </w:r>
      <w:r w:rsidR="00CC2CF8" w:rsidRPr="00B37D4F">
        <w:rPr>
          <w:rFonts w:asciiTheme="minorHAnsi" w:hAnsiTheme="minorHAnsi" w:cstheme="minorHAnsi"/>
        </w:rPr>
        <w:t>.</w:t>
      </w:r>
    </w:p>
    <w:p w14:paraId="2252A760" w14:textId="48C38FEE" w:rsidR="00CC2CF8" w:rsidRPr="00B37D4F" w:rsidRDefault="00CC2CF8" w:rsidP="008275BE"/>
    <w:p w14:paraId="679DACBF" w14:textId="77777777" w:rsidR="00431F99" w:rsidRPr="00B37D4F" w:rsidRDefault="00431F99" w:rsidP="008275BE">
      <w:pPr>
        <w:pStyle w:val="Titre2"/>
      </w:pPr>
      <w:bookmarkStart w:id="46" w:name="_Toc173491142"/>
      <w:r w:rsidRPr="00B37D4F">
        <w:t>Points d’attention</w:t>
      </w:r>
      <w:bookmarkEnd w:id="46"/>
    </w:p>
    <w:p w14:paraId="26F9070F" w14:textId="77777777" w:rsidR="00431F99" w:rsidRPr="00B37D4F" w:rsidRDefault="00431F99" w:rsidP="008275BE">
      <w:pPr>
        <w:rPr>
          <w:lang w:eastAsia="fr-FR"/>
        </w:rPr>
      </w:pPr>
    </w:p>
    <w:p w14:paraId="797BE746" w14:textId="3FC932FB" w:rsidR="00CC2CF8" w:rsidRPr="00B37D4F" w:rsidRDefault="001C4783" w:rsidP="00CC2CF8">
      <w:pPr>
        <w:pStyle w:val="Listepuces"/>
        <w:rPr>
          <w:rFonts w:asciiTheme="minorHAnsi" w:hAnsiTheme="minorHAnsi" w:cstheme="minorHAnsi"/>
        </w:rPr>
      </w:pPr>
      <w:r w:rsidRPr="00B37D4F">
        <w:rPr>
          <w:rFonts w:asciiTheme="minorHAnsi" w:hAnsiTheme="minorHAnsi" w:cstheme="minorHAnsi"/>
        </w:rPr>
        <w:t>Votre</w:t>
      </w:r>
      <w:r w:rsidR="00CC2CF8" w:rsidRPr="00B37D4F">
        <w:rPr>
          <w:rFonts w:asciiTheme="minorHAnsi" w:hAnsiTheme="minorHAnsi" w:cstheme="minorHAnsi"/>
        </w:rPr>
        <w:t xml:space="preserve"> </w:t>
      </w:r>
      <w:r w:rsidR="00CC2CF8" w:rsidRPr="00B37D4F">
        <w:rPr>
          <w:rFonts w:asciiTheme="minorHAnsi" w:hAnsiTheme="minorHAnsi" w:cstheme="minorHAnsi"/>
          <w:b/>
          <w:bCs/>
        </w:rPr>
        <w:t>dossier</w:t>
      </w:r>
      <w:r w:rsidR="00CC2CF8" w:rsidRPr="00B37D4F">
        <w:rPr>
          <w:rFonts w:asciiTheme="minorHAnsi" w:hAnsiTheme="minorHAnsi" w:cstheme="minorHAnsi"/>
        </w:rPr>
        <w:t xml:space="preserve"> doit être </w:t>
      </w:r>
      <w:r w:rsidR="00CC2CF8" w:rsidRPr="00B37D4F">
        <w:rPr>
          <w:rFonts w:asciiTheme="minorHAnsi" w:hAnsiTheme="minorHAnsi" w:cstheme="minorHAnsi"/>
          <w:b/>
          <w:bCs/>
        </w:rPr>
        <w:t>complet</w:t>
      </w:r>
      <w:r w:rsidR="00CC2CF8" w:rsidRPr="00B37D4F">
        <w:rPr>
          <w:rFonts w:asciiTheme="minorHAnsi" w:hAnsiTheme="minorHAnsi" w:cstheme="minorHAnsi"/>
        </w:rPr>
        <w:t>;</w:t>
      </w:r>
      <w:r w:rsidR="00180B9D" w:rsidRPr="00B37D4F">
        <w:rPr>
          <w:rFonts w:asciiTheme="minorHAnsi" w:hAnsiTheme="minorHAnsi" w:cstheme="minorHAnsi"/>
        </w:rPr>
        <w:t xml:space="preserve"> si pas</w:t>
      </w:r>
      <w:r w:rsidR="000C0D47">
        <w:rPr>
          <w:rFonts w:asciiTheme="minorHAnsi" w:hAnsiTheme="minorHAnsi" w:cstheme="minorHAnsi"/>
        </w:rPr>
        <w:t>,</w:t>
      </w:r>
      <w:r w:rsidR="00180B9D" w:rsidRPr="00B37D4F">
        <w:rPr>
          <w:rFonts w:asciiTheme="minorHAnsi" w:hAnsiTheme="minorHAnsi" w:cstheme="minorHAnsi"/>
        </w:rPr>
        <w:t xml:space="preserve"> il est jugé irrecevable ; </w:t>
      </w:r>
    </w:p>
    <w:p w14:paraId="2164717A" w14:textId="571C5E01" w:rsidR="00CC2CF8" w:rsidRPr="00B37D4F" w:rsidRDefault="001C4783" w:rsidP="00CC2CF8">
      <w:pPr>
        <w:pStyle w:val="Listepuces"/>
        <w:rPr>
          <w:rFonts w:asciiTheme="minorHAnsi" w:hAnsiTheme="minorHAnsi" w:cstheme="minorHAnsi"/>
        </w:rPr>
      </w:pPr>
      <w:r w:rsidRPr="00B37D4F">
        <w:rPr>
          <w:rFonts w:asciiTheme="minorHAnsi" w:hAnsiTheme="minorHAnsi" w:cstheme="minorHAnsi"/>
        </w:rPr>
        <w:t>Vous</w:t>
      </w:r>
      <w:r w:rsidR="00CC2CF8" w:rsidRPr="00B37D4F">
        <w:rPr>
          <w:rFonts w:asciiTheme="minorHAnsi" w:hAnsiTheme="minorHAnsi" w:cstheme="minorHAnsi"/>
        </w:rPr>
        <w:t xml:space="preserve"> devez indiquer l'</w:t>
      </w:r>
      <w:r w:rsidRPr="001C4783">
        <w:rPr>
          <w:rFonts w:asciiTheme="minorHAnsi" w:hAnsiTheme="minorHAnsi" w:cstheme="minorHAnsi"/>
        </w:rPr>
        <w:t>organisation internationale</w:t>
      </w:r>
      <w:r w:rsidR="00CC2CF8" w:rsidRPr="00B37D4F">
        <w:rPr>
          <w:rFonts w:asciiTheme="minorHAnsi" w:hAnsiTheme="minorHAnsi" w:cstheme="minorHAnsi"/>
        </w:rPr>
        <w:t xml:space="preserve"> que vous avez choisie pour y effectuer votre stage dans toutes vos correspondances avec nous.</w:t>
      </w:r>
    </w:p>
    <w:p w14:paraId="07BC65F1" w14:textId="77777777" w:rsidR="008B45E1" w:rsidRDefault="008B45E1" w:rsidP="008B45E1">
      <w:pPr>
        <w:pStyle w:val="Listepuces"/>
        <w:numPr>
          <w:ilvl w:val="0"/>
          <w:numId w:val="0"/>
        </w:numPr>
        <w:ind w:left="680" w:hanging="226"/>
        <w:rPr>
          <w:rFonts w:asciiTheme="minorHAnsi" w:hAnsiTheme="minorHAnsi" w:cstheme="minorHAnsi"/>
        </w:rPr>
      </w:pPr>
    </w:p>
    <w:p w14:paraId="229218A8" w14:textId="77777777" w:rsidR="00D63773" w:rsidRDefault="00D63773" w:rsidP="008B45E1">
      <w:pPr>
        <w:pStyle w:val="Listepuces"/>
        <w:numPr>
          <w:ilvl w:val="0"/>
          <w:numId w:val="0"/>
        </w:numPr>
        <w:ind w:left="680" w:hanging="226"/>
        <w:rPr>
          <w:rFonts w:asciiTheme="minorHAnsi" w:hAnsiTheme="minorHAnsi" w:cstheme="minorHAnsi"/>
        </w:rPr>
      </w:pPr>
    </w:p>
    <w:p w14:paraId="03C29489" w14:textId="77777777" w:rsidR="00D63773" w:rsidRDefault="00D63773" w:rsidP="008B45E1">
      <w:pPr>
        <w:pStyle w:val="Listepuces"/>
        <w:numPr>
          <w:ilvl w:val="0"/>
          <w:numId w:val="0"/>
        </w:numPr>
        <w:ind w:left="680" w:hanging="226"/>
        <w:rPr>
          <w:rFonts w:asciiTheme="minorHAnsi" w:hAnsiTheme="minorHAnsi" w:cstheme="minorHAnsi"/>
        </w:rPr>
      </w:pPr>
    </w:p>
    <w:p w14:paraId="6AE0F1F9" w14:textId="77777777" w:rsidR="00D63773" w:rsidRDefault="00D63773" w:rsidP="008B45E1">
      <w:pPr>
        <w:pStyle w:val="Listepuces"/>
        <w:numPr>
          <w:ilvl w:val="0"/>
          <w:numId w:val="0"/>
        </w:numPr>
        <w:ind w:left="680" w:hanging="226"/>
        <w:rPr>
          <w:rFonts w:asciiTheme="minorHAnsi" w:hAnsiTheme="minorHAnsi" w:cstheme="minorHAnsi"/>
        </w:rPr>
      </w:pPr>
    </w:p>
    <w:p w14:paraId="3BD25C71" w14:textId="77777777" w:rsidR="00D63773" w:rsidRDefault="00D63773" w:rsidP="008B45E1">
      <w:pPr>
        <w:pStyle w:val="Listepuces"/>
        <w:numPr>
          <w:ilvl w:val="0"/>
          <w:numId w:val="0"/>
        </w:numPr>
        <w:ind w:left="680" w:hanging="226"/>
        <w:rPr>
          <w:rFonts w:asciiTheme="minorHAnsi" w:hAnsiTheme="minorHAnsi" w:cstheme="minorHAnsi"/>
        </w:rPr>
      </w:pPr>
    </w:p>
    <w:p w14:paraId="48A1D933" w14:textId="77777777" w:rsidR="00D63773" w:rsidRDefault="00D63773" w:rsidP="008B45E1">
      <w:pPr>
        <w:pStyle w:val="Listepuces"/>
        <w:numPr>
          <w:ilvl w:val="0"/>
          <w:numId w:val="0"/>
        </w:numPr>
        <w:ind w:left="680" w:hanging="226"/>
        <w:rPr>
          <w:rFonts w:asciiTheme="minorHAnsi" w:hAnsiTheme="minorHAnsi" w:cstheme="minorHAnsi"/>
        </w:rPr>
      </w:pPr>
    </w:p>
    <w:p w14:paraId="6A718D53" w14:textId="77777777" w:rsidR="00D63773" w:rsidRDefault="00D63773" w:rsidP="008B45E1">
      <w:pPr>
        <w:pStyle w:val="Listepuces"/>
        <w:numPr>
          <w:ilvl w:val="0"/>
          <w:numId w:val="0"/>
        </w:numPr>
        <w:ind w:left="680" w:hanging="226"/>
        <w:rPr>
          <w:rFonts w:asciiTheme="minorHAnsi" w:hAnsiTheme="minorHAnsi" w:cstheme="minorHAnsi"/>
        </w:rPr>
      </w:pPr>
    </w:p>
    <w:p w14:paraId="506D70F4" w14:textId="77777777" w:rsidR="00D63773" w:rsidRDefault="00D63773" w:rsidP="008B45E1">
      <w:pPr>
        <w:pStyle w:val="Listepuces"/>
        <w:numPr>
          <w:ilvl w:val="0"/>
          <w:numId w:val="0"/>
        </w:numPr>
        <w:ind w:left="680" w:hanging="226"/>
        <w:rPr>
          <w:rFonts w:asciiTheme="minorHAnsi" w:hAnsiTheme="minorHAnsi" w:cstheme="minorHAnsi"/>
        </w:rPr>
      </w:pPr>
    </w:p>
    <w:p w14:paraId="5299DBCC" w14:textId="77777777" w:rsidR="00D63773" w:rsidRDefault="00D63773" w:rsidP="008B45E1">
      <w:pPr>
        <w:pStyle w:val="Listepuces"/>
        <w:numPr>
          <w:ilvl w:val="0"/>
          <w:numId w:val="0"/>
        </w:numPr>
        <w:ind w:left="680" w:hanging="226"/>
        <w:rPr>
          <w:rFonts w:asciiTheme="minorHAnsi" w:hAnsiTheme="minorHAnsi" w:cstheme="minorHAnsi"/>
        </w:rPr>
      </w:pPr>
    </w:p>
    <w:p w14:paraId="415AF933" w14:textId="77777777" w:rsidR="00D63773" w:rsidRDefault="00D63773" w:rsidP="008B45E1">
      <w:pPr>
        <w:pStyle w:val="Listepuces"/>
        <w:numPr>
          <w:ilvl w:val="0"/>
          <w:numId w:val="0"/>
        </w:numPr>
        <w:ind w:left="680" w:hanging="226"/>
        <w:rPr>
          <w:rFonts w:asciiTheme="minorHAnsi" w:hAnsiTheme="minorHAnsi" w:cstheme="minorHAnsi"/>
        </w:rPr>
      </w:pPr>
    </w:p>
    <w:p w14:paraId="3F719894" w14:textId="77777777" w:rsidR="00D63773" w:rsidRDefault="00D63773" w:rsidP="008B45E1">
      <w:pPr>
        <w:pStyle w:val="Listepuces"/>
        <w:numPr>
          <w:ilvl w:val="0"/>
          <w:numId w:val="0"/>
        </w:numPr>
        <w:ind w:left="680" w:hanging="226"/>
        <w:rPr>
          <w:rFonts w:asciiTheme="minorHAnsi" w:hAnsiTheme="minorHAnsi" w:cstheme="minorHAnsi"/>
        </w:rPr>
      </w:pPr>
    </w:p>
    <w:p w14:paraId="3C814F50" w14:textId="77777777" w:rsidR="00D63773" w:rsidRDefault="00D63773" w:rsidP="008B45E1">
      <w:pPr>
        <w:pStyle w:val="Listepuces"/>
        <w:numPr>
          <w:ilvl w:val="0"/>
          <w:numId w:val="0"/>
        </w:numPr>
        <w:ind w:left="680" w:hanging="226"/>
        <w:rPr>
          <w:rFonts w:asciiTheme="minorHAnsi" w:hAnsiTheme="minorHAnsi" w:cstheme="minorHAnsi"/>
        </w:rPr>
      </w:pPr>
    </w:p>
    <w:p w14:paraId="0BED3EF0" w14:textId="77777777" w:rsidR="00D63773" w:rsidRDefault="00D63773" w:rsidP="008B45E1">
      <w:pPr>
        <w:pStyle w:val="Listepuces"/>
        <w:numPr>
          <w:ilvl w:val="0"/>
          <w:numId w:val="0"/>
        </w:numPr>
        <w:ind w:left="680" w:hanging="226"/>
        <w:rPr>
          <w:rFonts w:asciiTheme="minorHAnsi" w:hAnsiTheme="minorHAnsi" w:cstheme="minorHAnsi"/>
        </w:rPr>
      </w:pPr>
    </w:p>
    <w:p w14:paraId="7E7454E3" w14:textId="77777777" w:rsidR="00D63773" w:rsidRDefault="00D63773" w:rsidP="008B45E1">
      <w:pPr>
        <w:pStyle w:val="Listepuces"/>
        <w:numPr>
          <w:ilvl w:val="0"/>
          <w:numId w:val="0"/>
        </w:numPr>
        <w:ind w:left="680" w:hanging="226"/>
        <w:rPr>
          <w:rFonts w:asciiTheme="minorHAnsi" w:hAnsiTheme="minorHAnsi" w:cstheme="minorHAnsi"/>
        </w:rPr>
      </w:pPr>
    </w:p>
    <w:p w14:paraId="4D0A5B6B" w14:textId="77777777" w:rsidR="00D63773" w:rsidRDefault="00D63773" w:rsidP="008B45E1">
      <w:pPr>
        <w:pStyle w:val="Listepuces"/>
        <w:numPr>
          <w:ilvl w:val="0"/>
          <w:numId w:val="0"/>
        </w:numPr>
        <w:ind w:left="680" w:hanging="226"/>
        <w:rPr>
          <w:rFonts w:asciiTheme="minorHAnsi" w:hAnsiTheme="minorHAnsi" w:cstheme="minorHAnsi"/>
        </w:rPr>
      </w:pPr>
    </w:p>
    <w:p w14:paraId="48262666" w14:textId="77777777" w:rsidR="00D63773" w:rsidRDefault="00D63773" w:rsidP="008B45E1">
      <w:pPr>
        <w:pStyle w:val="Listepuces"/>
        <w:numPr>
          <w:ilvl w:val="0"/>
          <w:numId w:val="0"/>
        </w:numPr>
        <w:ind w:left="680" w:hanging="226"/>
        <w:rPr>
          <w:rFonts w:asciiTheme="minorHAnsi" w:hAnsiTheme="minorHAnsi" w:cstheme="minorHAnsi"/>
        </w:rPr>
      </w:pPr>
    </w:p>
    <w:p w14:paraId="49FCC3CE" w14:textId="77777777" w:rsidR="00D63773" w:rsidRDefault="00D63773" w:rsidP="008B45E1">
      <w:pPr>
        <w:pStyle w:val="Listepuces"/>
        <w:numPr>
          <w:ilvl w:val="0"/>
          <w:numId w:val="0"/>
        </w:numPr>
        <w:ind w:left="680" w:hanging="226"/>
        <w:rPr>
          <w:rFonts w:asciiTheme="minorHAnsi" w:hAnsiTheme="minorHAnsi" w:cstheme="minorHAnsi"/>
        </w:rPr>
      </w:pPr>
    </w:p>
    <w:p w14:paraId="2820AD62" w14:textId="77777777" w:rsidR="00D63773" w:rsidRDefault="00D63773" w:rsidP="008B45E1">
      <w:pPr>
        <w:pStyle w:val="Listepuces"/>
        <w:numPr>
          <w:ilvl w:val="0"/>
          <w:numId w:val="0"/>
        </w:numPr>
        <w:ind w:left="680" w:hanging="226"/>
        <w:rPr>
          <w:rFonts w:asciiTheme="minorHAnsi" w:hAnsiTheme="minorHAnsi" w:cstheme="minorHAnsi"/>
        </w:rPr>
      </w:pPr>
    </w:p>
    <w:p w14:paraId="3C4043F8" w14:textId="77777777" w:rsidR="00D63773" w:rsidRDefault="00D63773" w:rsidP="008B45E1">
      <w:pPr>
        <w:pStyle w:val="Listepuces"/>
        <w:numPr>
          <w:ilvl w:val="0"/>
          <w:numId w:val="0"/>
        </w:numPr>
        <w:ind w:left="680" w:hanging="226"/>
        <w:rPr>
          <w:rFonts w:asciiTheme="minorHAnsi" w:hAnsiTheme="minorHAnsi" w:cstheme="minorHAnsi"/>
        </w:rPr>
      </w:pPr>
    </w:p>
    <w:p w14:paraId="262ADF6D" w14:textId="77777777" w:rsidR="00D63773" w:rsidRDefault="00D63773" w:rsidP="008B45E1">
      <w:pPr>
        <w:pStyle w:val="Listepuces"/>
        <w:numPr>
          <w:ilvl w:val="0"/>
          <w:numId w:val="0"/>
        </w:numPr>
        <w:ind w:left="680" w:hanging="226"/>
        <w:rPr>
          <w:rFonts w:asciiTheme="minorHAnsi" w:hAnsiTheme="minorHAnsi" w:cstheme="minorHAnsi"/>
        </w:rPr>
      </w:pPr>
    </w:p>
    <w:p w14:paraId="480C4F39" w14:textId="77777777" w:rsidR="00D63773" w:rsidRDefault="00D63773" w:rsidP="008B45E1">
      <w:pPr>
        <w:pStyle w:val="Listepuces"/>
        <w:numPr>
          <w:ilvl w:val="0"/>
          <w:numId w:val="0"/>
        </w:numPr>
        <w:ind w:left="680" w:hanging="226"/>
        <w:rPr>
          <w:rFonts w:asciiTheme="minorHAnsi" w:hAnsiTheme="minorHAnsi" w:cstheme="minorHAnsi"/>
        </w:rPr>
      </w:pPr>
    </w:p>
    <w:p w14:paraId="37CD66C2" w14:textId="77777777" w:rsidR="00D63773" w:rsidRDefault="00D63773" w:rsidP="008B45E1">
      <w:pPr>
        <w:pStyle w:val="Listepuces"/>
        <w:numPr>
          <w:ilvl w:val="0"/>
          <w:numId w:val="0"/>
        </w:numPr>
        <w:ind w:left="680" w:hanging="226"/>
        <w:rPr>
          <w:rFonts w:asciiTheme="minorHAnsi" w:hAnsiTheme="minorHAnsi" w:cstheme="minorHAnsi"/>
        </w:rPr>
      </w:pPr>
    </w:p>
    <w:p w14:paraId="3D28F28D" w14:textId="77777777" w:rsidR="00D63773" w:rsidRDefault="00D63773" w:rsidP="008B45E1">
      <w:pPr>
        <w:pStyle w:val="Listepuces"/>
        <w:numPr>
          <w:ilvl w:val="0"/>
          <w:numId w:val="0"/>
        </w:numPr>
        <w:ind w:left="680" w:hanging="226"/>
        <w:rPr>
          <w:rFonts w:asciiTheme="minorHAnsi" w:hAnsiTheme="minorHAnsi" w:cstheme="minorHAnsi"/>
        </w:rPr>
      </w:pPr>
    </w:p>
    <w:p w14:paraId="4FF2230D" w14:textId="77777777" w:rsidR="00D63773" w:rsidRDefault="00D63773" w:rsidP="008B45E1">
      <w:pPr>
        <w:pStyle w:val="Listepuces"/>
        <w:numPr>
          <w:ilvl w:val="0"/>
          <w:numId w:val="0"/>
        </w:numPr>
        <w:ind w:left="680" w:hanging="226"/>
        <w:rPr>
          <w:rFonts w:asciiTheme="minorHAnsi" w:hAnsiTheme="minorHAnsi" w:cstheme="minorHAnsi"/>
        </w:rPr>
      </w:pPr>
    </w:p>
    <w:p w14:paraId="4A7C5D6E" w14:textId="77777777" w:rsidR="00D63773" w:rsidRDefault="00D63773" w:rsidP="008B45E1">
      <w:pPr>
        <w:pStyle w:val="Listepuces"/>
        <w:numPr>
          <w:ilvl w:val="0"/>
          <w:numId w:val="0"/>
        </w:numPr>
        <w:ind w:left="680" w:hanging="226"/>
        <w:rPr>
          <w:rFonts w:asciiTheme="minorHAnsi" w:hAnsiTheme="minorHAnsi" w:cstheme="minorHAnsi"/>
        </w:rPr>
      </w:pPr>
    </w:p>
    <w:p w14:paraId="1DB64691" w14:textId="77777777" w:rsidR="00D63773" w:rsidRPr="00B37D4F" w:rsidRDefault="00D63773" w:rsidP="008B45E1">
      <w:pPr>
        <w:pStyle w:val="Listepuces"/>
        <w:numPr>
          <w:ilvl w:val="0"/>
          <w:numId w:val="0"/>
        </w:numPr>
        <w:ind w:left="680" w:hanging="226"/>
        <w:rPr>
          <w:rFonts w:asciiTheme="minorHAnsi" w:hAnsiTheme="minorHAnsi" w:cstheme="minorHAnsi"/>
        </w:rPr>
      </w:pPr>
    </w:p>
    <w:p w14:paraId="421AB7E2" w14:textId="77777777" w:rsidR="008B45E1" w:rsidRPr="00B37D4F" w:rsidRDefault="008B45E1" w:rsidP="008B45E1">
      <w:pPr>
        <w:pStyle w:val="Listepuces"/>
        <w:numPr>
          <w:ilvl w:val="0"/>
          <w:numId w:val="0"/>
        </w:numPr>
        <w:ind w:left="680" w:hanging="226"/>
        <w:rPr>
          <w:rFonts w:asciiTheme="minorHAnsi" w:hAnsiTheme="minorHAnsi" w:cstheme="minorHAnsi"/>
        </w:rPr>
      </w:pPr>
    </w:p>
    <w:bookmarkStart w:id="47" w:name="Notredécision"/>
    <w:bookmarkStart w:id="48" w:name="_Toc173491143"/>
    <w:bookmarkEnd w:id="47"/>
    <w:p w14:paraId="5A155B64" w14:textId="77777777" w:rsidR="00431F99" w:rsidRPr="00B37D4F" w:rsidRDefault="00431F99" w:rsidP="008275BE">
      <w:pPr>
        <w:pStyle w:val="Titre1"/>
        <w:jc w:val="both"/>
      </w:pPr>
      <w:r w:rsidRPr="00B37D4F">
        <w:rPr>
          <w:noProof/>
          <w:lang w:val="fr-BE" w:eastAsia="fr-BE"/>
        </w:rPr>
        <mc:AlternateContent>
          <mc:Choice Requires="wps">
            <w:drawing>
              <wp:anchor distT="0" distB="0" distL="114300" distR="114300" simplePos="0" relativeHeight="251657728" behindDoc="0" locked="0" layoutInCell="1" allowOverlap="1" wp14:anchorId="157172B6" wp14:editId="3C4A7700">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C904D6" id="Rectangle : coins arrondis 16" o:spid="_x0000_s1026" style="position:absolute;margin-left:1.25pt;margin-top:-3.35pt;width:455.3pt;height:30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B37D4F">
        <w:t>Notre décision</w:t>
      </w:r>
      <w:bookmarkEnd w:id="48"/>
    </w:p>
    <w:p w14:paraId="005FE5FF" w14:textId="77777777" w:rsidR="00431F99" w:rsidRPr="00B37D4F" w:rsidRDefault="00431F99" w:rsidP="008275BE">
      <w:pPr>
        <w:pStyle w:val="Fiches-Paragraphe"/>
        <w:jc w:val="both"/>
        <w:rPr>
          <w:rFonts w:cstheme="minorHAnsi"/>
        </w:rPr>
      </w:pPr>
    </w:p>
    <w:p w14:paraId="14230B59" w14:textId="77777777" w:rsidR="00CC2CF8" w:rsidRPr="00B37D4F" w:rsidRDefault="00CC2CF8" w:rsidP="00CC2CF8">
      <w:pPr>
        <w:pStyle w:val="Titre2"/>
        <w:numPr>
          <w:ilvl w:val="0"/>
          <w:numId w:val="29"/>
        </w:numPr>
      </w:pPr>
      <w:bookmarkStart w:id="49" w:name="_Toc173491144"/>
      <w:r w:rsidRPr="00B37D4F">
        <w:t>Modalités de la décision</w:t>
      </w:r>
      <w:bookmarkEnd w:id="49"/>
    </w:p>
    <w:p w14:paraId="1F7717A5" w14:textId="77777777" w:rsidR="00CC2CF8" w:rsidRPr="00B37D4F" w:rsidRDefault="00CC2CF8" w:rsidP="00CC2CF8"/>
    <w:p w14:paraId="36D2E544" w14:textId="65FF8239" w:rsidR="00CC2CF8" w:rsidRPr="00B37D4F" w:rsidRDefault="00CC2CF8" w:rsidP="00CC2CF8">
      <w:r w:rsidRPr="00B37D4F">
        <w:t xml:space="preserve">La sélection prend la forme de </w:t>
      </w:r>
      <w:r w:rsidRPr="00B37D4F">
        <w:rPr>
          <w:b/>
        </w:rPr>
        <w:t>2</w:t>
      </w:r>
      <w:r w:rsidRPr="00B37D4F">
        <w:t xml:space="preserve"> </w:t>
      </w:r>
      <w:r w:rsidRPr="00B37D4F">
        <w:rPr>
          <w:b/>
        </w:rPr>
        <w:t>étapes</w:t>
      </w:r>
      <w:r w:rsidRPr="00B37D4F">
        <w:t xml:space="preserve"> </w:t>
      </w:r>
      <w:r w:rsidR="00601910">
        <w:t>consécutives</w:t>
      </w:r>
      <w:r w:rsidR="00C311A5" w:rsidRPr="00B37D4F">
        <w:t xml:space="preserve"> </w:t>
      </w:r>
      <w:r w:rsidRPr="00B37D4F">
        <w:t>:</w:t>
      </w:r>
    </w:p>
    <w:p w14:paraId="53B230C0" w14:textId="77777777" w:rsidR="00CC2CF8" w:rsidRPr="00B37D4F" w:rsidRDefault="00CC2CF8" w:rsidP="00CC2CF8"/>
    <w:p w14:paraId="760527CA" w14:textId="5855B000" w:rsidR="00CC2CF8" w:rsidRPr="00B37D4F" w:rsidRDefault="00601910" w:rsidP="00CC2CF8">
      <w:pPr>
        <w:pStyle w:val="Listepuces"/>
        <w:rPr>
          <w:rFonts w:asciiTheme="minorHAnsi" w:hAnsiTheme="minorHAnsi" w:cstheme="minorHAnsi"/>
        </w:rPr>
      </w:pPr>
      <w:r w:rsidRPr="00B37D4F">
        <w:rPr>
          <w:rFonts w:asciiTheme="minorHAnsi" w:hAnsiTheme="minorHAnsi" w:cstheme="minorHAnsi"/>
        </w:rPr>
        <w:t>Une</w:t>
      </w:r>
      <w:r w:rsidR="00CC2CF8" w:rsidRPr="00B37D4F">
        <w:rPr>
          <w:rFonts w:asciiTheme="minorHAnsi" w:hAnsiTheme="minorHAnsi" w:cstheme="minorHAnsi"/>
        </w:rPr>
        <w:t xml:space="preserve"> vérification administrative de votre demande sur base des conditions de recevabilité</w:t>
      </w:r>
      <w:r w:rsidR="00C311A5" w:rsidRPr="00B37D4F">
        <w:rPr>
          <w:rFonts w:asciiTheme="minorHAnsi" w:hAnsiTheme="minorHAnsi" w:cstheme="minorHAnsi"/>
        </w:rPr>
        <w:t xml:space="preserve"> </w:t>
      </w:r>
      <w:r w:rsidR="00CC2CF8" w:rsidRPr="00B37D4F">
        <w:rPr>
          <w:rFonts w:asciiTheme="minorHAnsi" w:hAnsiTheme="minorHAnsi" w:cstheme="minorHAnsi"/>
        </w:rPr>
        <w:t>;</w:t>
      </w:r>
    </w:p>
    <w:p w14:paraId="3ED45BC1" w14:textId="47085A79" w:rsidR="00CC2CF8" w:rsidRPr="00B37D4F" w:rsidRDefault="00601910" w:rsidP="00CC2CF8">
      <w:pPr>
        <w:pStyle w:val="Listepuces"/>
        <w:rPr>
          <w:rFonts w:asciiTheme="minorHAnsi" w:hAnsiTheme="minorHAnsi" w:cstheme="minorHAnsi"/>
        </w:rPr>
      </w:pPr>
      <w:r w:rsidRPr="00B37D4F">
        <w:rPr>
          <w:rFonts w:asciiTheme="minorHAnsi" w:hAnsiTheme="minorHAnsi" w:cstheme="minorHAnsi"/>
        </w:rPr>
        <w:t>Une</w:t>
      </w:r>
      <w:r w:rsidR="00CC2CF8" w:rsidRPr="00B37D4F">
        <w:rPr>
          <w:rFonts w:asciiTheme="minorHAnsi" w:hAnsiTheme="minorHAnsi" w:cstheme="minorHAnsi"/>
        </w:rPr>
        <w:t xml:space="preserve"> analyse approfondie de votre demande sur base des critères d'évaluation.</w:t>
      </w:r>
    </w:p>
    <w:p w14:paraId="73D0E030" w14:textId="77777777" w:rsidR="00CC2CF8" w:rsidRPr="00B37D4F" w:rsidRDefault="00CC2CF8" w:rsidP="00CC2CF8"/>
    <w:p w14:paraId="2F3592EA" w14:textId="1E5BB89F" w:rsidR="00CC2CF8" w:rsidRPr="00B37D4F" w:rsidRDefault="00CC2CF8" w:rsidP="00CC2CF8">
      <w:r w:rsidRPr="00B37D4F">
        <w:t xml:space="preserve">Pour le </w:t>
      </w:r>
      <w:r w:rsidRPr="00B37D4F">
        <w:rPr>
          <w:b/>
        </w:rPr>
        <w:t>stage</w:t>
      </w:r>
      <w:r w:rsidRPr="00B37D4F">
        <w:t xml:space="preserve"> </w:t>
      </w:r>
      <w:r w:rsidRPr="00B37D4F">
        <w:rPr>
          <w:b/>
        </w:rPr>
        <w:t>ciblé</w:t>
      </w:r>
      <w:r w:rsidRPr="00B37D4F">
        <w:t>, WBI analyse la recevabilité de la demande sur base des critères fournis par l'</w:t>
      </w:r>
      <w:r w:rsidR="00601910" w:rsidRPr="00601910">
        <w:t>organisation internationale</w:t>
      </w:r>
      <w:r w:rsidRPr="00B37D4F">
        <w:t xml:space="preserve">. WBI transmet </w:t>
      </w:r>
      <w:r w:rsidR="00C311A5" w:rsidRPr="00B37D4F">
        <w:t xml:space="preserve">ensuite </w:t>
      </w:r>
      <w:r w:rsidRPr="00B37D4F">
        <w:t>les dossiers à l'</w:t>
      </w:r>
      <w:r w:rsidR="00601910" w:rsidRPr="00601910">
        <w:t>organisation internationale</w:t>
      </w:r>
      <w:r w:rsidRPr="00B37D4F">
        <w:t xml:space="preserve"> qui statue.</w:t>
      </w:r>
    </w:p>
    <w:p w14:paraId="3551F00D" w14:textId="77777777" w:rsidR="00CC2CF8" w:rsidRPr="00B37D4F" w:rsidRDefault="00CC2CF8" w:rsidP="00CC2CF8"/>
    <w:p w14:paraId="237302C8" w14:textId="77777777" w:rsidR="00CC2CF8" w:rsidRPr="00B37D4F" w:rsidRDefault="00CC2CF8" w:rsidP="00CC2CF8">
      <w:pPr>
        <w:pStyle w:val="Titre2"/>
      </w:pPr>
      <w:bookmarkStart w:id="50" w:name="_Toc173491145"/>
      <w:r w:rsidRPr="00B37D4F">
        <w:t>Personnes en charge de la sélection</w:t>
      </w:r>
      <w:bookmarkEnd w:id="50"/>
    </w:p>
    <w:p w14:paraId="0E3E8741" w14:textId="77777777" w:rsidR="00CC2CF8" w:rsidRPr="00B37D4F" w:rsidRDefault="00CC2CF8" w:rsidP="00CC2CF8"/>
    <w:p w14:paraId="0FD77EDD" w14:textId="40ECAC54" w:rsidR="00CC2CF8" w:rsidRPr="00B37D4F" w:rsidRDefault="00CC2CF8" w:rsidP="00CC2CF8">
      <w:r w:rsidRPr="00B37D4F">
        <w:t>Votre demande est analysée par un jury composé de</w:t>
      </w:r>
      <w:r w:rsidR="00F32601" w:rsidRPr="00B37D4F">
        <w:t xml:space="preserve"> </w:t>
      </w:r>
      <w:r w:rsidRPr="00B37D4F">
        <w:t>:</w:t>
      </w:r>
    </w:p>
    <w:p w14:paraId="592AAB3E" w14:textId="77777777" w:rsidR="00CC2CF8" w:rsidRPr="00B37D4F" w:rsidRDefault="00CC2CF8" w:rsidP="00CC2CF8"/>
    <w:p w14:paraId="54F843E3" w14:textId="5D0EA279" w:rsidR="00CC2CF8" w:rsidRPr="00B37D4F" w:rsidRDefault="00683C66" w:rsidP="00CC2CF8">
      <w:pPr>
        <w:pStyle w:val="Listepuces"/>
        <w:rPr>
          <w:rFonts w:asciiTheme="minorHAnsi" w:hAnsiTheme="minorHAnsi" w:cstheme="minorHAnsi"/>
        </w:rPr>
      </w:pPr>
      <w:r w:rsidRPr="00B37D4F">
        <w:rPr>
          <w:rFonts w:asciiTheme="minorHAnsi" w:hAnsiTheme="minorHAnsi" w:cstheme="minorHAnsi"/>
        </w:rPr>
        <w:t>Représentants</w:t>
      </w:r>
      <w:r w:rsidR="00CC2CF8" w:rsidRPr="00B37D4F">
        <w:rPr>
          <w:rFonts w:asciiTheme="minorHAnsi" w:hAnsiTheme="minorHAnsi" w:cstheme="minorHAnsi"/>
        </w:rPr>
        <w:t xml:space="preserve"> de WBI</w:t>
      </w:r>
      <w:r w:rsidR="00F32601" w:rsidRPr="00B37D4F">
        <w:rPr>
          <w:rFonts w:asciiTheme="minorHAnsi" w:hAnsiTheme="minorHAnsi" w:cstheme="minorHAnsi"/>
        </w:rPr>
        <w:t xml:space="preserve"> </w:t>
      </w:r>
      <w:r w:rsidR="00CC2CF8" w:rsidRPr="00B37D4F">
        <w:rPr>
          <w:rFonts w:asciiTheme="minorHAnsi" w:hAnsiTheme="minorHAnsi" w:cstheme="minorHAnsi"/>
        </w:rPr>
        <w:t>;</w:t>
      </w:r>
    </w:p>
    <w:p w14:paraId="5351378D" w14:textId="4A5889B2" w:rsidR="00CC2CF8" w:rsidRPr="00B37D4F" w:rsidRDefault="00683C66" w:rsidP="00CC2CF8">
      <w:pPr>
        <w:pStyle w:val="Listepuces"/>
        <w:rPr>
          <w:rFonts w:asciiTheme="minorHAnsi" w:hAnsiTheme="minorHAnsi" w:cstheme="minorHAnsi"/>
        </w:rPr>
      </w:pPr>
      <w:r w:rsidRPr="00B37D4F">
        <w:rPr>
          <w:rFonts w:asciiTheme="minorHAnsi" w:hAnsiTheme="minorHAnsi" w:cstheme="minorHAnsi"/>
        </w:rPr>
        <w:t>Experts</w:t>
      </w:r>
      <w:r w:rsidR="00CC2CF8" w:rsidRPr="00B37D4F">
        <w:rPr>
          <w:rFonts w:asciiTheme="minorHAnsi" w:hAnsiTheme="minorHAnsi" w:cstheme="minorHAnsi"/>
        </w:rPr>
        <w:t xml:space="preserve"> extérieurs.</w:t>
      </w:r>
    </w:p>
    <w:p w14:paraId="6DCCFF20" w14:textId="77777777" w:rsidR="00CC2CF8" w:rsidRPr="00B37D4F" w:rsidRDefault="00CC2CF8" w:rsidP="00CC2CF8"/>
    <w:p w14:paraId="6C6465D5" w14:textId="613A6B37" w:rsidR="00CC2CF8" w:rsidRPr="00B37D4F" w:rsidRDefault="00CC2CF8" w:rsidP="00CC2CF8">
      <w:r w:rsidRPr="00B37D4F">
        <w:t xml:space="preserve">Lors d'une offre de </w:t>
      </w:r>
      <w:r w:rsidRPr="00B37D4F">
        <w:rPr>
          <w:b/>
        </w:rPr>
        <w:t>stage</w:t>
      </w:r>
      <w:r w:rsidRPr="00B37D4F">
        <w:t xml:space="preserve"> </w:t>
      </w:r>
      <w:r w:rsidRPr="00B37D4F">
        <w:rPr>
          <w:b/>
        </w:rPr>
        <w:t>ciblé</w:t>
      </w:r>
      <w:r w:rsidRPr="00B37D4F">
        <w:t>, l'</w:t>
      </w:r>
      <w:r w:rsidR="00601910" w:rsidRPr="00601910">
        <w:t>organisation internationale</w:t>
      </w:r>
      <w:r w:rsidRPr="00B37D4F">
        <w:t xml:space="preserve"> effectue un entretien </w:t>
      </w:r>
      <w:r w:rsidR="00180B9D" w:rsidRPr="00B37D4F">
        <w:t xml:space="preserve">en distanciel </w:t>
      </w:r>
      <w:r w:rsidRPr="00B37D4F">
        <w:t>avec le</w:t>
      </w:r>
      <w:r w:rsidR="00601910">
        <w:t>s</w:t>
      </w:r>
      <w:r w:rsidRPr="00B37D4F">
        <w:t xml:space="preserve"> candidat</w:t>
      </w:r>
      <w:r w:rsidR="00601910" w:rsidRPr="00601910">
        <w:t>·</w:t>
      </w:r>
      <w:r w:rsidR="00601910">
        <w:t>es.</w:t>
      </w:r>
    </w:p>
    <w:p w14:paraId="62A39C48" w14:textId="77777777" w:rsidR="00CC2CF8" w:rsidRPr="00B37D4F" w:rsidRDefault="00CC2CF8" w:rsidP="00CC2CF8"/>
    <w:p w14:paraId="39AF5265" w14:textId="77777777" w:rsidR="00CC2CF8" w:rsidRPr="00B37D4F" w:rsidRDefault="00CC2CF8" w:rsidP="00CC2CF8">
      <w:pPr>
        <w:pStyle w:val="Titre2"/>
      </w:pPr>
      <w:bookmarkStart w:id="51" w:name="_Toc173491146"/>
      <w:r w:rsidRPr="00B37D4F">
        <w:t>Communication de la décision</w:t>
      </w:r>
      <w:bookmarkEnd w:id="51"/>
    </w:p>
    <w:p w14:paraId="15F8B72C" w14:textId="77777777" w:rsidR="00CC2CF8" w:rsidRPr="00B37D4F" w:rsidRDefault="00CC2CF8" w:rsidP="00CC2CF8"/>
    <w:p w14:paraId="0197DB98" w14:textId="4CFE5B4A" w:rsidR="00CC2CF8" w:rsidRPr="00B37D4F" w:rsidRDefault="00CC2CF8" w:rsidP="00CC2CF8">
      <w:r w:rsidRPr="00B37D4F">
        <w:t xml:space="preserve">Les résultats vont sont transmis par </w:t>
      </w:r>
      <w:r w:rsidR="000C0D47">
        <w:t>courriel</w:t>
      </w:r>
      <w:r w:rsidRPr="00B37D4F">
        <w:t xml:space="preserve"> </w:t>
      </w:r>
      <w:r w:rsidRPr="00B37D4F">
        <w:rPr>
          <w:b/>
        </w:rPr>
        <w:t>dans</w:t>
      </w:r>
      <w:r w:rsidRPr="00B37D4F">
        <w:t xml:space="preserve"> </w:t>
      </w:r>
      <w:r w:rsidRPr="00B37D4F">
        <w:rPr>
          <w:b/>
        </w:rPr>
        <w:t>le</w:t>
      </w:r>
      <w:r w:rsidRPr="00B37D4F">
        <w:t xml:space="preserve"> </w:t>
      </w:r>
      <w:r w:rsidRPr="00B37D4F">
        <w:rPr>
          <w:b/>
        </w:rPr>
        <w:t>mois</w:t>
      </w:r>
      <w:r w:rsidRPr="00B37D4F">
        <w:t xml:space="preserve"> qui </w:t>
      </w:r>
      <w:r w:rsidRPr="00B37D4F">
        <w:rPr>
          <w:b/>
        </w:rPr>
        <w:t>suit</w:t>
      </w:r>
      <w:r w:rsidRPr="00B37D4F">
        <w:t xml:space="preserve"> la tenue du </w:t>
      </w:r>
      <w:r w:rsidRPr="00B37D4F">
        <w:rPr>
          <w:b/>
        </w:rPr>
        <w:t>jury</w:t>
      </w:r>
      <w:r w:rsidRPr="00B37D4F">
        <w:t xml:space="preserve">. </w:t>
      </w:r>
    </w:p>
    <w:p w14:paraId="39D00A12" w14:textId="77777777" w:rsidR="00CC2CF8" w:rsidRPr="00B37D4F" w:rsidRDefault="00CC2CF8" w:rsidP="00CC2CF8"/>
    <w:p w14:paraId="7D1F22B0" w14:textId="073BE470" w:rsidR="00CC2CF8" w:rsidRPr="00B37D4F" w:rsidRDefault="00CC2CF8" w:rsidP="00CC2CF8">
      <w:r w:rsidRPr="00B37D4F">
        <w:t xml:space="preserve">Concernant les </w:t>
      </w:r>
      <w:r w:rsidRPr="00B37D4F">
        <w:rPr>
          <w:b/>
        </w:rPr>
        <w:t>offres</w:t>
      </w:r>
      <w:r w:rsidRPr="00B37D4F">
        <w:t xml:space="preserve"> </w:t>
      </w:r>
      <w:r w:rsidRPr="00B37D4F">
        <w:rPr>
          <w:b/>
        </w:rPr>
        <w:t>ciblées</w:t>
      </w:r>
      <w:r w:rsidRPr="00B37D4F">
        <w:t>, l'</w:t>
      </w:r>
      <w:r w:rsidR="00D45A1E" w:rsidRPr="00B37D4F">
        <w:t>o</w:t>
      </w:r>
      <w:r w:rsidRPr="00B37D4F">
        <w:t xml:space="preserve">rganisation </w:t>
      </w:r>
      <w:r w:rsidR="00D45A1E" w:rsidRPr="00B37D4F">
        <w:t>i</w:t>
      </w:r>
      <w:r w:rsidRPr="00B37D4F">
        <w:t xml:space="preserve">nternationale </w:t>
      </w:r>
      <w:r w:rsidR="00D45A1E" w:rsidRPr="00B37D4F">
        <w:t>i</w:t>
      </w:r>
      <w:r w:rsidRPr="00B37D4F">
        <w:t>ntergouvernementale d'intérêt public informe les candidat</w:t>
      </w:r>
      <w:r w:rsidR="00601910" w:rsidRPr="00601910">
        <w:t>·</w:t>
      </w:r>
      <w:r w:rsidR="00601910">
        <w:t>e</w:t>
      </w:r>
      <w:r w:rsidRPr="00B37D4F">
        <w:t xml:space="preserve">s </w:t>
      </w:r>
      <w:r w:rsidRPr="00B37D4F">
        <w:rPr>
          <w:b/>
        </w:rPr>
        <w:t>dans</w:t>
      </w:r>
      <w:r w:rsidRPr="00B37D4F">
        <w:t xml:space="preserve"> </w:t>
      </w:r>
      <w:r w:rsidRPr="00B37D4F">
        <w:rPr>
          <w:b/>
        </w:rPr>
        <w:t>les 2 semaines</w:t>
      </w:r>
      <w:r w:rsidRPr="00B37D4F">
        <w:t xml:space="preserve"> qui </w:t>
      </w:r>
      <w:r w:rsidRPr="00B37D4F">
        <w:rPr>
          <w:b/>
        </w:rPr>
        <w:t>suivent</w:t>
      </w:r>
      <w:r w:rsidRPr="00B37D4F">
        <w:t xml:space="preserve"> les </w:t>
      </w:r>
      <w:r w:rsidRPr="00B37D4F">
        <w:rPr>
          <w:b/>
        </w:rPr>
        <w:t>entretiens</w:t>
      </w:r>
      <w:r w:rsidRPr="00B37D4F">
        <w:t>.</w:t>
      </w:r>
    </w:p>
    <w:p w14:paraId="2E82B08D" w14:textId="77777777" w:rsidR="00CC2CF8" w:rsidRPr="00B37D4F" w:rsidRDefault="00CC2CF8" w:rsidP="00CC2CF8"/>
    <w:p w14:paraId="66BBD960" w14:textId="43488AE9" w:rsidR="00CC2CF8" w:rsidRPr="00B37D4F" w:rsidRDefault="00CC2CF8" w:rsidP="00CC2CF8">
      <w:r w:rsidRPr="00B37D4F">
        <w:t>Pour la vérification administrative</w:t>
      </w:r>
      <w:r w:rsidR="00F32601" w:rsidRPr="00B37D4F">
        <w:t xml:space="preserve"> </w:t>
      </w:r>
      <w:r w:rsidRPr="00B37D4F">
        <w:t xml:space="preserve">: </w:t>
      </w:r>
      <w:r w:rsidRPr="00B37D4F">
        <w:rPr>
          <w:b/>
        </w:rPr>
        <w:t xml:space="preserve">15 jours après </w:t>
      </w:r>
      <w:r w:rsidRPr="00B37D4F">
        <w:t xml:space="preserve">la date de </w:t>
      </w:r>
      <w:r w:rsidRPr="00B37D4F">
        <w:rPr>
          <w:b/>
        </w:rPr>
        <w:t>remise</w:t>
      </w:r>
      <w:r w:rsidRPr="00B37D4F">
        <w:t xml:space="preserve"> de votre </w:t>
      </w:r>
      <w:r w:rsidRPr="00B37D4F">
        <w:rPr>
          <w:b/>
        </w:rPr>
        <w:t>demande</w:t>
      </w:r>
      <w:r w:rsidRPr="00B37D4F">
        <w:t>.</w:t>
      </w:r>
    </w:p>
    <w:p w14:paraId="1B536310" w14:textId="77777777" w:rsidR="00CC2CF8" w:rsidRPr="00B37D4F" w:rsidRDefault="00CC2CF8" w:rsidP="00817ABF">
      <w:pPr>
        <w:ind w:left="0"/>
      </w:pPr>
    </w:p>
    <w:p w14:paraId="690C1BAD" w14:textId="78932AAD" w:rsidR="00CC2CF8" w:rsidRPr="00B37D4F" w:rsidRDefault="00CC2CF8" w:rsidP="00CC2CF8">
      <w:r w:rsidRPr="00B37D4F">
        <w:t xml:space="preserve">Si notre décision est négative, nous prenons contact avec vous par mail pour </w:t>
      </w:r>
      <w:r w:rsidR="000C0D47">
        <w:t xml:space="preserve">vous </w:t>
      </w:r>
      <w:r w:rsidRPr="00B37D4F">
        <w:t>informer que vous ne correspondez pas aux conditions de recevabilité.</w:t>
      </w:r>
    </w:p>
    <w:p w14:paraId="16CBE4B0" w14:textId="665099A9" w:rsidR="00CC2CF8" w:rsidRPr="00B37D4F" w:rsidRDefault="00CC2CF8" w:rsidP="008275BE"/>
    <w:p w14:paraId="6B4B0A80" w14:textId="77777777" w:rsidR="00F32601" w:rsidRDefault="00F32601" w:rsidP="008275BE"/>
    <w:p w14:paraId="541C5C0A" w14:textId="77777777" w:rsidR="00F32601" w:rsidRDefault="00F32601" w:rsidP="008275BE"/>
    <w:p w14:paraId="30EC0B69" w14:textId="77777777" w:rsidR="00F32601" w:rsidRDefault="00F32601" w:rsidP="008275BE"/>
    <w:p w14:paraId="1562B681" w14:textId="77777777" w:rsidR="00F32601" w:rsidRDefault="00F32601" w:rsidP="008275BE"/>
    <w:p w14:paraId="300198C8" w14:textId="77777777" w:rsidR="00F32601" w:rsidRDefault="00F32601" w:rsidP="008275BE"/>
    <w:p w14:paraId="19A06F57" w14:textId="77777777" w:rsidR="00F32601" w:rsidRDefault="00F32601" w:rsidP="008275BE"/>
    <w:p w14:paraId="59A5757E" w14:textId="77777777" w:rsidR="00817ABF" w:rsidRDefault="00817ABF" w:rsidP="008275BE"/>
    <w:p w14:paraId="05407077" w14:textId="77777777" w:rsidR="00817ABF" w:rsidRDefault="00817ABF" w:rsidP="008275BE"/>
    <w:p w14:paraId="21F3118C" w14:textId="77777777" w:rsidR="008B45E1" w:rsidRDefault="008B45E1" w:rsidP="008275BE"/>
    <w:bookmarkStart w:id="52" w:name="Lesinformationspratiques"/>
    <w:bookmarkStart w:id="53" w:name="Contact"/>
    <w:bookmarkStart w:id="54" w:name="_Toc173491147"/>
    <w:bookmarkEnd w:id="52"/>
    <w:bookmarkEnd w:id="53"/>
    <w:p w14:paraId="0601929B" w14:textId="0855DA2A" w:rsidR="00925C63" w:rsidRPr="00F31595" w:rsidRDefault="00925C63" w:rsidP="008275BE">
      <w:pPr>
        <w:pStyle w:val="Titre1"/>
        <w:jc w:val="both"/>
      </w:pPr>
      <w:r w:rsidRPr="00F31595">
        <w:rPr>
          <w:noProof/>
          <w:lang w:val="fr-BE" w:eastAsia="fr-BE"/>
        </w:rPr>
        <mc:AlternateContent>
          <mc:Choice Requires="wps">
            <w:drawing>
              <wp:anchor distT="0" distB="0" distL="114300" distR="114300" simplePos="0" relativeHeight="251659776" behindDoc="0" locked="0" layoutInCell="1" allowOverlap="1" wp14:anchorId="5915C851" wp14:editId="33B2C09D">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C23EAE" id="Rectangle : coins arrondis 18" o:spid="_x0000_s1026" style="position:absolute;margin-left:1.9pt;margin-top:-3.9pt;width:455.3pt;height:30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F31595">
        <w:t>Contac</w:t>
      </w:r>
      <w:bookmarkStart w:id="55" w:name="_Hlk173758711"/>
      <w:r w:rsidRPr="00F31595">
        <w:t>t</w:t>
      </w:r>
      <w:bookmarkEnd w:id="54"/>
      <w:bookmarkEnd w:id="55"/>
      <w:r w:rsidR="000D2311">
        <w:t>s</w:t>
      </w:r>
    </w:p>
    <w:p w14:paraId="056206B3" w14:textId="77777777" w:rsidR="00925C63" w:rsidRDefault="00925C63" w:rsidP="008275BE">
      <w:pPr>
        <w:pStyle w:val="Fiches-Paragraphe"/>
        <w:jc w:val="both"/>
        <w:rPr>
          <w:rFonts w:cstheme="minorHAnsi"/>
        </w:rPr>
      </w:pPr>
    </w:p>
    <w:p w14:paraId="1641461F" w14:textId="77777777" w:rsidR="00817ABF" w:rsidRPr="006B6BEB" w:rsidRDefault="00817ABF" w:rsidP="008275BE">
      <w:pPr>
        <w:pStyle w:val="Fiches-Paragraphe"/>
        <w:jc w:val="both"/>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925C63" w:rsidRPr="006B6BEB" w14:paraId="4CA8E33A" w14:textId="77777777" w:rsidTr="009C4137">
        <w:trPr>
          <w:trHeight w:val="997"/>
        </w:trPr>
        <w:tc>
          <w:tcPr>
            <w:tcW w:w="7371" w:type="dxa"/>
            <w:gridSpan w:val="2"/>
            <w:vAlign w:val="center"/>
          </w:tcPr>
          <w:p w14:paraId="1CA7B1F5" w14:textId="77777777" w:rsidR="00925C63" w:rsidRPr="006B6BEB" w:rsidRDefault="00925C63" w:rsidP="008275BE">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555CF116" w14:textId="6158EA88" w:rsidR="00E16E77" w:rsidRDefault="00A24DFC" w:rsidP="00E16E77">
            <w:pPr>
              <w:ind w:left="0"/>
              <w:jc w:val="center"/>
              <w:rPr>
                <w:rFonts w:asciiTheme="minorHAnsi" w:hAnsiTheme="minorHAnsi"/>
                <w:b/>
                <w:sz w:val="22"/>
                <w:szCs w:val="22"/>
              </w:rPr>
            </w:pPr>
            <w:r>
              <w:rPr>
                <w:rFonts w:asciiTheme="minorHAnsi" w:hAnsiTheme="minorHAnsi"/>
                <w:b/>
                <w:sz w:val="22"/>
                <w:szCs w:val="22"/>
              </w:rPr>
              <w:t>Service Bourses Internationales</w:t>
            </w:r>
          </w:p>
          <w:p w14:paraId="2680D5FE" w14:textId="77777777" w:rsidR="00925C63" w:rsidRDefault="00E16E77" w:rsidP="00E16E77">
            <w:pPr>
              <w:ind w:left="0"/>
              <w:jc w:val="center"/>
            </w:pPr>
            <w:r w:rsidRPr="00E16E77">
              <w:rPr>
                <w:sz w:val="36"/>
                <w:szCs w:val="36"/>
              </w:rPr>
              <w:sym w:font="Wingdings" w:char="F028"/>
            </w:r>
            <w:r>
              <w:t xml:space="preserve"> 02 421 82 07</w:t>
            </w:r>
          </w:p>
          <w:p w14:paraId="31A972E1" w14:textId="2B2A4F4E" w:rsidR="00E16E77" w:rsidRPr="00E16E77" w:rsidRDefault="00E16E77" w:rsidP="00E16E77">
            <w:pPr>
              <w:ind w:left="0"/>
              <w:jc w:val="center"/>
              <w:rPr>
                <w:color w:val="0563C1" w:themeColor="hyperlink"/>
                <w:sz w:val="22"/>
                <w:szCs w:val="22"/>
                <w:u w:val="single"/>
              </w:rPr>
            </w:pPr>
          </w:p>
        </w:tc>
      </w:tr>
      <w:tr w:rsidR="00925C63" w:rsidRPr="006B6BEB" w14:paraId="574DA73E" w14:textId="77777777" w:rsidTr="00E16E77">
        <w:trPr>
          <w:trHeight w:val="857"/>
        </w:trPr>
        <w:tc>
          <w:tcPr>
            <w:tcW w:w="4110" w:type="dxa"/>
          </w:tcPr>
          <w:p w14:paraId="0621F879" w14:textId="77777777" w:rsidR="00925C63" w:rsidRPr="006B6BEB" w:rsidRDefault="00925C63" w:rsidP="008275BE">
            <w:pPr>
              <w:ind w:left="708"/>
              <w:rPr>
                <w:rFonts w:asciiTheme="minorHAnsi" w:hAnsiTheme="minorHAnsi"/>
                <w:sz w:val="22"/>
                <w:szCs w:val="22"/>
              </w:rPr>
            </w:pPr>
            <w:r w:rsidRPr="006B6BEB">
              <w:rPr>
                <w:noProof/>
                <w:szCs w:val="22"/>
                <w:lang w:val="fr-BE"/>
              </w:rPr>
              <w:drawing>
                <wp:anchor distT="0" distB="0" distL="114300" distR="114300" simplePos="0" relativeHeight="251664384" behindDoc="0" locked="0" layoutInCell="1" allowOverlap="1" wp14:anchorId="6B94242B" wp14:editId="2D3C7D5C">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03B5C260" w14:textId="77777777" w:rsidR="00925C63" w:rsidRDefault="00925C63" w:rsidP="008275BE">
            <w:pPr>
              <w:ind w:left="708"/>
              <w:rPr>
                <w:rFonts w:asciiTheme="minorHAnsi" w:hAnsiTheme="minorHAnsi"/>
                <w:sz w:val="22"/>
                <w:szCs w:val="22"/>
              </w:rPr>
            </w:pPr>
            <w:r w:rsidRPr="006B6BEB">
              <w:rPr>
                <w:rFonts w:asciiTheme="minorHAnsi" w:hAnsiTheme="minorHAnsi"/>
                <w:sz w:val="22"/>
                <w:szCs w:val="22"/>
              </w:rPr>
              <w:t>B - 1080 Bruxelles</w:t>
            </w:r>
          </w:p>
          <w:p w14:paraId="5204D447" w14:textId="77777777" w:rsidR="00E16E77" w:rsidRDefault="00E16E77" w:rsidP="008275BE">
            <w:pPr>
              <w:ind w:left="708"/>
            </w:pPr>
          </w:p>
          <w:p w14:paraId="6045E99C" w14:textId="77777777" w:rsidR="00E16E77" w:rsidRPr="006B6BEB" w:rsidRDefault="00E16E77" w:rsidP="00E16E77">
            <w:pPr>
              <w:ind w:left="0"/>
              <w:rPr>
                <w:rFonts w:asciiTheme="minorHAnsi" w:hAnsiTheme="minorHAnsi"/>
                <w:sz w:val="22"/>
                <w:szCs w:val="22"/>
              </w:rPr>
            </w:pPr>
          </w:p>
        </w:tc>
        <w:tc>
          <w:tcPr>
            <w:tcW w:w="3261" w:type="dxa"/>
          </w:tcPr>
          <w:p w14:paraId="751FF397" w14:textId="77777777" w:rsidR="00925C63" w:rsidRPr="006B6BEB" w:rsidRDefault="00925C63" w:rsidP="008275BE">
            <w:pPr>
              <w:ind w:left="708"/>
              <w:rPr>
                <w:rStyle w:val="Lienhypertexte"/>
                <w:rFonts w:asciiTheme="minorHAnsi" w:hAnsiTheme="minorHAnsi"/>
                <w:sz w:val="22"/>
                <w:szCs w:val="22"/>
                <w:lang w:eastAsia="en-US"/>
              </w:rPr>
            </w:pPr>
            <w:r w:rsidRPr="006B6BEB">
              <w:rPr>
                <w:noProof/>
                <w:szCs w:val="22"/>
                <w:lang w:val="fr-BE"/>
              </w:rPr>
              <w:drawing>
                <wp:anchor distT="0" distB="0" distL="114300" distR="114300" simplePos="0" relativeHeight="251662336" behindDoc="0" locked="0" layoutInCell="1" allowOverlap="1" wp14:anchorId="04A1F018" wp14:editId="538468A3">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2BF7B50D" w14:textId="77777777" w:rsidR="00E16E77" w:rsidRDefault="00706996" w:rsidP="00E16E77">
            <w:pPr>
              <w:ind w:left="708"/>
              <w:rPr>
                <w:rStyle w:val="Lienhypertexte"/>
                <w:sz w:val="22"/>
                <w:szCs w:val="22"/>
              </w:rPr>
            </w:pPr>
            <w:hyperlink r:id="rId20" w:history="1">
              <w:r w:rsidR="00A24DFC" w:rsidRPr="00A24DFC">
                <w:rPr>
                  <w:rStyle w:val="Lienhypertexte"/>
                  <w:sz w:val="22"/>
                  <w:szCs w:val="22"/>
                </w:rPr>
                <w:t>bourses@wbi.be</w:t>
              </w:r>
            </w:hyperlink>
          </w:p>
          <w:p w14:paraId="17529C94" w14:textId="77777777" w:rsidR="00925C63" w:rsidRPr="006B6BEB" w:rsidRDefault="00925C63" w:rsidP="00E16E77">
            <w:pPr>
              <w:ind w:left="708"/>
              <w:rPr>
                <w:rFonts w:asciiTheme="minorHAnsi" w:hAnsiTheme="minorHAnsi"/>
                <w:color w:val="FF0000"/>
                <w:sz w:val="22"/>
                <w:szCs w:val="22"/>
              </w:rPr>
            </w:pPr>
          </w:p>
        </w:tc>
      </w:tr>
    </w:tbl>
    <w:p w14:paraId="3C1D931C" w14:textId="02A6608C" w:rsidR="00815B60" w:rsidRDefault="00815B60" w:rsidP="008275BE">
      <w:r>
        <w:br w:type="page"/>
      </w:r>
    </w:p>
    <w:p w14:paraId="33A3E69E" w14:textId="1584C0FD" w:rsidR="00815B60" w:rsidRPr="007017DF" w:rsidRDefault="0083211B" w:rsidP="008E4915">
      <w:pPr>
        <w:ind w:left="0"/>
        <w:rPr>
          <w:rFonts w:cs="Arial"/>
          <w:b/>
          <w:color w:val="C00000"/>
          <w:sz w:val="32"/>
          <w:szCs w:val="32"/>
        </w:rPr>
      </w:pPr>
      <w:r w:rsidRPr="007017DF">
        <w:rPr>
          <w:noProof/>
          <w:color w:val="C00000"/>
          <w:lang w:val="fr-BE" w:eastAsia="fr-BE"/>
        </w:rPr>
        <w:lastRenderedPageBreak/>
        <mc:AlternateContent>
          <mc:Choice Requires="wps">
            <w:drawing>
              <wp:anchor distT="0" distB="0" distL="114300" distR="114300" simplePos="0" relativeHeight="251666432" behindDoc="0" locked="0" layoutInCell="1" allowOverlap="1" wp14:anchorId="759BB5A9" wp14:editId="4FEB6608">
                <wp:simplePos x="0" y="0"/>
                <wp:positionH relativeFrom="column">
                  <wp:posOffset>-180975</wp:posOffset>
                </wp:positionH>
                <wp:positionV relativeFrom="paragraph">
                  <wp:posOffset>-67310</wp:posOffset>
                </wp:positionV>
                <wp:extent cx="5782310" cy="381000"/>
                <wp:effectExtent l="0" t="0" r="27940" b="19050"/>
                <wp:wrapNone/>
                <wp:docPr id="1928857527" name="Rectangle : coins arrondis 1928857527"/>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38D896" id="Rectangle : coins arrondis 1928857527" o:spid="_x0000_s1026" style="position:absolute;margin-left:-14.25pt;margin-top:-5.3pt;width:455.3pt;height:3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" filled="f" strokecolor="#c00000" strokeweight="1.5pt">
                <v:stroke joinstyle="miter"/>
              </v:roundrect>
            </w:pict>
          </mc:Fallback>
        </mc:AlternateContent>
      </w:r>
      <w:r w:rsidR="008E4915" w:rsidRPr="007017DF">
        <w:rPr>
          <w:rFonts w:cs="Arial"/>
          <w:b/>
          <w:color w:val="C00000"/>
          <w:sz w:val="32"/>
          <w:szCs w:val="32"/>
        </w:rPr>
        <w:t>Organisations international</w:t>
      </w:r>
      <w:r w:rsidR="00362B5D" w:rsidRPr="007017DF">
        <w:rPr>
          <w:rFonts w:cs="Arial"/>
          <w:b/>
          <w:color w:val="C00000"/>
          <w:sz w:val="32"/>
          <w:szCs w:val="32"/>
        </w:rPr>
        <w:t>es</w:t>
      </w:r>
    </w:p>
    <w:p w14:paraId="1B5EEE09" w14:textId="77777777" w:rsidR="008E4915" w:rsidRPr="00055C9A" w:rsidRDefault="008E4915" w:rsidP="008E4915">
      <w:pPr>
        <w:ind w:left="0"/>
        <w:rPr>
          <w:rFonts w:cs="Arial"/>
          <w:bCs w:val="0"/>
          <w:color w:val="000000"/>
          <w:u w:val="single"/>
        </w:rPr>
      </w:pPr>
    </w:p>
    <w:p w14:paraId="7E7444BE" w14:textId="1D3D7086" w:rsidR="00C41CEA" w:rsidRDefault="008E4915" w:rsidP="00C41CEA">
      <w:pPr>
        <w:ind w:left="0"/>
      </w:pPr>
      <w:r w:rsidRPr="00055C9A">
        <w:t>À</w:t>
      </w:r>
      <w:r w:rsidR="00C41CEA" w:rsidRPr="00055C9A">
        <w:t xml:space="preserve"> titre indicatif,</w:t>
      </w:r>
      <w:r w:rsidR="0083211B">
        <w:t xml:space="preserve"> voici une</w:t>
      </w:r>
      <w:r w:rsidR="00C41CEA" w:rsidRPr="00055C9A">
        <w:t xml:space="preserve"> liste d’</w:t>
      </w:r>
      <w:r w:rsidR="00C41CEA">
        <w:t>organisations intergouvernementales internationales</w:t>
      </w:r>
      <w:r w:rsidR="00817ABF">
        <w:t xml:space="preserve"> </w:t>
      </w:r>
      <w:r w:rsidR="00C41CEA">
        <w:t>:</w:t>
      </w:r>
    </w:p>
    <w:p w14:paraId="2FE2036B" w14:textId="77777777" w:rsidR="00C41CEA" w:rsidRDefault="00C41CEA" w:rsidP="00C41CEA">
      <w:pPr>
        <w:ind w:left="0"/>
      </w:pPr>
    </w:p>
    <w:p w14:paraId="31D2F89E" w14:textId="7AE00031" w:rsidR="00815B60" w:rsidRPr="00055C9A" w:rsidRDefault="00815B60" w:rsidP="00815B60">
      <w:pPr>
        <w:spacing w:line="240" w:lineRule="exact"/>
        <w:ind w:left="0" w:right="57"/>
        <w:rPr>
          <w:rFonts w:cs="Arial"/>
          <w:bCs w:val="0"/>
          <w:color w:val="000000"/>
        </w:rPr>
      </w:pPr>
      <w:r w:rsidRPr="00055C9A">
        <w:rPr>
          <w:rFonts w:cs="Arial"/>
          <w:color w:val="000000"/>
        </w:rPr>
        <w:t>Commission européenne:</w:t>
      </w:r>
    </w:p>
    <w:p w14:paraId="0598883D" w14:textId="77777777" w:rsidR="00815B60" w:rsidRPr="00055C9A" w:rsidRDefault="00706996" w:rsidP="00815B60">
      <w:pPr>
        <w:spacing w:line="240" w:lineRule="exact"/>
        <w:ind w:left="0" w:right="57"/>
        <w:rPr>
          <w:rFonts w:eastAsia="Arial Unicode MS" w:cs="Arial"/>
          <w:color w:val="000000"/>
        </w:rPr>
      </w:pPr>
      <w:hyperlink r:id="rId21" w:history="1">
        <w:r w:rsidR="00815B60" w:rsidRPr="00055C9A">
          <w:rPr>
            <w:rStyle w:val="Lienhypertexte"/>
            <w:rFonts w:eastAsia="Arial Unicode MS" w:cs="Arial"/>
          </w:rPr>
          <w:t>http://ec.europa.eu/stages/index_fr.htm</w:t>
        </w:r>
      </w:hyperlink>
    </w:p>
    <w:p w14:paraId="47AF4089" w14:textId="77777777" w:rsidR="00815B60" w:rsidRPr="00055C9A" w:rsidRDefault="00815B60" w:rsidP="00815B60">
      <w:pPr>
        <w:spacing w:line="240" w:lineRule="exact"/>
        <w:ind w:left="0" w:right="57"/>
        <w:rPr>
          <w:rFonts w:eastAsia="Arial Unicode MS" w:cs="Arial"/>
          <w:color w:val="000000"/>
        </w:rPr>
      </w:pPr>
    </w:p>
    <w:p w14:paraId="294BA056" w14:textId="771EA63B" w:rsidR="00815B60" w:rsidRPr="00055C9A" w:rsidRDefault="00815B60" w:rsidP="00815B60">
      <w:pPr>
        <w:spacing w:line="240" w:lineRule="exact"/>
        <w:ind w:left="0" w:right="57"/>
        <w:rPr>
          <w:rFonts w:cs="Arial"/>
          <w:color w:val="000000"/>
        </w:rPr>
      </w:pPr>
      <w:r w:rsidRPr="00055C9A">
        <w:rPr>
          <w:rFonts w:cs="Arial"/>
          <w:color w:val="000000"/>
        </w:rPr>
        <w:t>Conseil de l'Europe (France / Strasbourg):</w:t>
      </w:r>
    </w:p>
    <w:p w14:paraId="5552D18B" w14:textId="77777777" w:rsidR="00815B60" w:rsidRPr="00055C9A" w:rsidRDefault="00706996" w:rsidP="00815B60">
      <w:pPr>
        <w:spacing w:line="240" w:lineRule="exact"/>
        <w:ind w:left="0" w:right="57"/>
        <w:rPr>
          <w:rFonts w:cs="Arial"/>
          <w:color w:val="000000"/>
        </w:rPr>
      </w:pPr>
      <w:hyperlink r:id="rId22" w:history="1">
        <w:r w:rsidR="00815B60" w:rsidRPr="00055C9A">
          <w:rPr>
            <w:rStyle w:val="Lienhypertexte"/>
            <w:rFonts w:cs="Arial"/>
          </w:rPr>
          <w:t>http://www.coe.int/t/jobs/traineeship_fr.asp</w:t>
        </w:r>
      </w:hyperlink>
    </w:p>
    <w:p w14:paraId="653D9437" w14:textId="77777777" w:rsidR="00815B60" w:rsidRPr="00055C9A" w:rsidRDefault="00815B60" w:rsidP="00815B60">
      <w:pPr>
        <w:spacing w:line="240" w:lineRule="exact"/>
        <w:ind w:left="0" w:right="57"/>
        <w:rPr>
          <w:rFonts w:cs="Arial"/>
          <w:color w:val="000000"/>
        </w:rPr>
      </w:pPr>
    </w:p>
    <w:p w14:paraId="066BF034" w14:textId="0E864478" w:rsidR="00815B60" w:rsidRPr="00055C9A" w:rsidRDefault="00815B60" w:rsidP="00815B60">
      <w:pPr>
        <w:spacing w:line="240" w:lineRule="exact"/>
        <w:ind w:left="0" w:right="57"/>
        <w:rPr>
          <w:rFonts w:cs="Arial"/>
          <w:color w:val="000000"/>
        </w:rPr>
      </w:pPr>
      <w:r w:rsidRPr="00055C9A">
        <w:rPr>
          <w:rFonts w:cs="Arial"/>
          <w:color w:val="000000"/>
        </w:rPr>
        <w:t>Banque européenne pour la reconstruction et le développement / BERD (Royaume-Uni / Londres)</w:t>
      </w:r>
      <w:r>
        <w:rPr>
          <w:rFonts w:cs="Arial"/>
          <w:color w:val="000000"/>
        </w:rPr>
        <w:t>:</w:t>
      </w:r>
    </w:p>
    <w:p w14:paraId="75EAB5C8" w14:textId="77777777" w:rsidR="00815B60" w:rsidRPr="00055C9A" w:rsidRDefault="00706996" w:rsidP="00815B60">
      <w:pPr>
        <w:spacing w:line="240" w:lineRule="exact"/>
        <w:ind w:left="0" w:right="57"/>
        <w:rPr>
          <w:rFonts w:cs="Arial"/>
          <w:color w:val="000000"/>
        </w:rPr>
      </w:pPr>
      <w:hyperlink r:id="rId23" w:history="1">
        <w:r w:rsidR="00815B60" w:rsidRPr="00055C9A">
          <w:rPr>
            <w:rStyle w:val="Lienhypertexte"/>
            <w:rFonts w:cs="Arial"/>
          </w:rPr>
          <w:t>http://www.ebrdjobs.com/fe/tpl_ebrd01.asp</w:t>
        </w:r>
      </w:hyperlink>
      <w:r w:rsidR="00815B60" w:rsidRPr="00055C9A">
        <w:rPr>
          <w:rFonts w:cs="Arial"/>
          <w:color w:val="000000"/>
        </w:rPr>
        <w:t xml:space="preserve"> </w:t>
      </w:r>
    </w:p>
    <w:p w14:paraId="484CB104" w14:textId="77777777" w:rsidR="00815B60" w:rsidRPr="00055C9A" w:rsidRDefault="00815B60" w:rsidP="00815B60">
      <w:pPr>
        <w:spacing w:line="240" w:lineRule="exact"/>
        <w:ind w:left="0" w:right="57"/>
        <w:rPr>
          <w:rFonts w:cs="Arial"/>
          <w:color w:val="000000"/>
        </w:rPr>
      </w:pPr>
    </w:p>
    <w:p w14:paraId="412FCDEE" w14:textId="48FAA5CE" w:rsidR="00815B60" w:rsidRPr="00055C9A" w:rsidRDefault="00815B60" w:rsidP="00815B60">
      <w:pPr>
        <w:spacing w:line="240" w:lineRule="exact"/>
        <w:ind w:left="0" w:right="57"/>
        <w:rPr>
          <w:rFonts w:cs="Arial"/>
          <w:color w:val="000000"/>
        </w:rPr>
      </w:pPr>
      <w:r w:rsidRPr="00055C9A">
        <w:rPr>
          <w:rFonts w:cs="Arial"/>
          <w:color w:val="000000"/>
        </w:rPr>
        <w:t>Le Bureau international du travail / BIT (Suisse / Genève)</w:t>
      </w:r>
      <w:r>
        <w:rPr>
          <w:rFonts w:cs="Arial"/>
          <w:color w:val="000000"/>
        </w:rPr>
        <w:t>:</w:t>
      </w:r>
    </w:p>
    <w:p w14:paraId="61FBF761" w14:textId="77777777" w:rsidR="00815B60" w:rsidRPr="00055C9A" w:rsidRDefault="00706996" w:rsidP="00815B60">
      <w:pPr>
        <w:spacing w:line="240" w:lineRule="exact"/>
        <w:ind w:left="0" w:right="57"/>
        <w:rPr>
          <w:rFonts w:cs="Arial"/>
          <w:color w:val="000000"/>
        </w:rPr>
      </w:pPr>
      <w:hyperlink r:id="rId24" w:history="1">
        <w:r w:rsidR="00815B60" w:rsidRPr="00055C9A">
          <w:rPr>
            <w:rStyle w:val="Lienhypertexte"/>
            <w:rFonts w:cs="Arial"/>
          </w:rPr>
          <w:t>http://www.ilo.org/public/french/bureau/pers/vacancy/intern.htm</w:t>
        </w:r>
      </w:hyperlink>
      <w:r w:rsidR="00815B60" w:rsidRPr="00055C9A">
        <w:rPr>
          <w:rFonts w:cs="Arial"/>
          <w:color w:val="000000"/>
        </w:rPr>
        <w:t xml:space="preserve"> </w:t>
      </w:r>
    </w:p>
    <w:p w14:paraId="1A4E2EDD" w14:textId="77777777" w:rsidR="00815B60" w:rsidRPr="00055C9A" w:rsidRDefault="00815B60" w:rsidP="00815B60">
      <w:pPr>
        <w:spacing w:line="240" w:lineRule="exact"/>
        <w:ind w:left="0" w:right="57"/>
        <w:rPr>
          <w:rFonts w:cs="Arial"/>
          <w:color w:val="000000"/>
        </w:rPr>
      </w:pPr>
    </w:p>
    <w:p w14:paraId="446899F8" w14:textId="1DE37EA7" w:rsidR="00815B60" w:rsidRPr="00055C9A" w:rsidRDefault="00815B60" w:rsidP="00815B60">
      <w:pPr>
        <w:spacing w:line="240" w:lineRule="exact"/>
        <w:ind w:left="0" w:right="57"/>
        <w:rPr>
          <w:rFonts w:cs="Arial"/>
          <w:color w:val="000000"/>
        </w:rPr>
      </w:pPr>
      <w:r w:rsidRPr="00055C9A">
        <w:rPr>
          <w:rFonts w:cs="Arial"/>
          <w:color w:val="000000"/>
        </w:rPr>
        <w:t>Organisation de coopération et de développement économiques / OCDE (France / Paris)</w:t>
      </w:r>
      <w:r>
        <w:rPr>
          <w:rFonts w:cs="Arial"/>
          <w:color w:val="000000"/>
        </w:rPr>
        <w:t>:</w:t>
      </w:r>
    </w:p>
    <w:p w14:paraId="7BE79615" w14:textId="77777777" w:rsidR="00815B60" w:rsidRPr="00055C9A" w:rsidRDefault="00706996" w:rsidP="00815B60">
      <w:pPr>
        <w:spacing w:line="240" w:lineRule="exact"/>
        <w:ind w:left="0" w:right="57"/>
        <w:rPr>
          <w:rFonts w:cs="Arial"/>
          <w:color w:val="000000"/>
        </w:rPr>
      </w:pPr>
      <w:hyperlink r:id="rId25" w:history="1">
        <w:r w:rsidR="00815B60" w:rsidRPr="00055C9A">
          <w:rPr>
            <w:rStyle w:val="Lienhypertexte"/>
            <w:rFonts w:cs="Arial"/>
          </w:rPr>
          <w:t>http://www.oecd.org/fr/carrieres/stagiaires.htm</w:t>
        </w:r>
      </w:hyperlink>
      <w:r w:rsidR="00815B60" w:rsidRPr="00055C9A">
        <w:rPr>
          <w:rFonts w:cs="Arial"/>
          <w:color w:val="000000"/>
        </w:rPr>
        <w:t xml:space="preserve"> </w:t>
      </w:r>
    </w:p>
    <w:p w14:paraId="7E759F68" w14:textId="77777777" w:rsidR="00815B60" w:rsidRPr="00055C9A" w:rsidRDefault="00815B60" w:rsidP="00815B60">
      <w:pPr>
        <w:spacing w:line="240" w:lineRule="exact"/>
        <w:ind w:left="0" w:right="57"/>
        <w:rPr>
          <w:rFonts w:cs="Arial"/>
          <w:color w:val="000000"/>
        </w:rPr>
      </w:pPr>
    </w:p>
    <w:p w14:paraId="01715BAF" w14:textId="3B7EA0AA" w:rsidR="00815B60" w:rsidRPr="00055C9A" w:rsidRDefault="00815B60" w:rsidP="00815B60">
      <w:pPr>
        <w:spacing w:line="240" w:lineRule="exact"/>
        <w:ind w:left="0" w:right="57"/>
        <w:rPr>
          <w:rFonts w:cs="Arial"/>
          <w:color w:val="000000"/>
        </w:rPr>
      </w:pPr>
      <w:r w:rsidRPr="00055C9A">
        <w:rPr>
          <w:rFonts w:cs="Arial"/>
          <w:color w:val="000000"/>
        </w:rPr>
        <w:t>Organisation mondiale de commerce / OMC (Suisse / Genève)</w:t>
      </w:r>
      <w:r>
        <w:rPr>
          <w:rFonts w:cs="Arial"/>
          <w:color w:val="000000"/>
        </w:rPr>
        <w:t>:</w:t>
      </w:r>
    </w:p>
    <w:p w14:paraId="74D708A3" w14:textId="77777777" w:rsidR="00815B60" w:rsidRPr="00055C9A" w:rsidRDefault="00706996" w:rsidP="00815B60">
      <w:pPr>
        <w:spacing w:line="240" w:lineRule="exact"/>
        <w:ind w:left="0" w:right="57"/>
        <w:rPr>
          <w:rFonts w:cs="Arial"/>
          <w:color w:val="000000"/>
        </w:rPr>
      </w:pPr>
      <w:hyperlink r:id="rId26" w:history="1">
        <w:r w:rsidR="00815B60" w:rsidRPr="00055C9A">
          <w:rPr>
            <w:rStyle w:val="Lienhypertexte"/>
            <w:rFonts w:eastAsia="Arial Unicode MS" w:cs="Arial"/>
          </w:rPr>
          <w:t>http://www.wto.org/french/tratop_f/devel_f/train_f/trainee_programmes_f.htm</w:t>
        </w:r>
      </w:hyperlink>
      <w:r w:rsidR="00815B60" w:rsidRPr="00055C9A">
        <w:rPr>
          <w:rFonts w:eastAsia="Arial Unicode MS" w:cs="Arial"/>
          <w:color w:val="000000"/>
        </w:rPr>
        <w:t xml:space="preserve">  </w:t>
      </w:r>
    </w:p>
    <w:p w14:paraId="78733AAA" w14:textId="77777777" w:rsidR="00815B60" w:rsidRPr="00055C9A" w:rsidRDefault="00815B60" w:rsidP="00815B60">
      <w:pPr>
        <w:spacing w:line="240" w:lineRule="exact"/>
        <w:ind w:left="0" w:right="57"/>
        <w:rPr>
          <w:rFonts w:cs="Arial"/>
          <w:color w:val="000000"/>
        </w:rPr>
      </w:pPr>
    </w:p>
    <w:p w14:paraId="779E9540" w14:textId="45A19C53" w:rsidR="00815B60" w:rsidRPr="00055C9A" w:rsidRDefault="00815B60" w:rsidP="00815B60">
      <w:pPr>
        <w:spacing w:line="240" w:lineRule="exact"/>
        <w:ind w:left="0" w:right="57"/>
        <w:rPr>
          <w:rFonts w:cs="Arial"/>
          <w:color w:val="000000"/>
        </w:rPr>
      </w:pPr>
      <w:r w:rsidRPr="00055C9A">
        <w:rPr>
          <w:rFonts w:cs="Arial"/>
          <w:color w:val="000000"/>
        </w:rPr>
        <w:t>Organisation des Nations unies pour le développement industriel / ONUDI (Autriche / Vienne)</w:t>
      </w:r>
      <w:r>
        <w:rPr>
          <w:rFonts w:cs="Arial"/>
          <w:color w:val="000000"/>
        </w:rPr>
        <w:t>:</w:t>
      </w:r>
    </w:p>
    <w:p w14:paraId="19D09E15" w14:textId="77777777" w:rsidR="00815B60" w:rsidRPr="00055C9A" w:rsidRDefault="00706996" w:rsidP="00815B60">
      <w:pPr>
        <w:spacing w:line="240" w:lineRule="exact"/>
        <w:ind w:left="0" w:right="57"/>
        <w:rPr>
          <w:rFonts w:cs="Arial"/>
          <w:color w:val="000000"/>
        </w:rPr>
      </w:pPr>
      <w:hyperlink r:id="rId27" w:history="1">
        <w:r w:rsidR="00815B60" w:rsidRPr="00055C9A">
          <w:rPr>
            <w:rStyle w:val="Lienhypertexte"/>
            <w:rFonts w:cs="Arial"/>
          </w:rPr>
          <w:t>http://www.unido.org/en/unidoorg.html</w:t>
        </w:r>
      </w:hyperlink>
      <w:r w:rsidR="00815B60" w:rsidRPr="00055C9A">
        <w:rPr>
          <w:rFonts w:cs="Arial"/>
          <w:color w:val="000000"/>
        </w:rPr>
        <w:t xml:space="preserve"> </w:t>
      </w:r>
    </w:p>
    <w:p w14:paraId="734D3968" w14:textId="77777777" w:rsidR="00815B60" w:rsidRPr="00055C9A" w:rsidRDefault="00815B60" w:rsidP="00815B60">
      <w:pPr>
        <w:spacing w:line="240" w:lineRule="exact"/>
        <w:ind w:left="0" w:right="57"/>
        <w:rPr>
          <w:rFonts w:cs="Arial"/>
          <w:color w:val="000000"/>
        </w:rPr>
      </w:pPr>
    </w:p>
    <w:p w14:paraId="74A04A4E" w14:textId="7BB25EE4" w:rsidR="00815B60" w:rsidRPr="00055C9A" w:rsidRDefault="00815B60" w:rsidP="00815B60">
      <w:pPr>
        <w:spacing w:line="240" w:lineRule="exact"/>
        <w:ind w:left="0" w:right="57"/>
        <w:rPr>
          <w:rFonts w:cs="Arial"/>
          <w:color w:val="000000"/>
        </w:rPr>
      </w:pPr>
      <w:r w:rsidRPr="00055C9A">
        <w:rPr>
          <w:rFonts w:cs="Arial"/>
          <w:color w:val="000000"/>
        </w:rPr>
        <w:t>Organisation des Nations Unies pour l'alimentation et l'agriculture / FAO (Italie / Rome)</w:t>
      </w:r>
      <w:r>
        <w:rPr>
          <w:rFonts w:cs="Arial"/>
          <w:color w:val="000000"/>
        </w:rPr>
        <w:t>:</w:t>
      </w:r>
    </w:p>
    <w:p w14:paraId="444F9888" w14:textId="77777777" w:rsidR="00815B60" w:rsidRPr="00055C9A" w:rsidRDefault="00706996" w:rsidP="00815B60">
      <w:pPr>
        <w:spacing w:line="240" w:lineRule="exact"/>
        <w:ind w:left="0" w:right="57"/>
        <w:rPr>
          <w:rFonts w:cs="Arial"/>
          <w:color w:val="000000"/>
        </w:rPr>
      </w:pPr>
      <w:hyperlink r:id="rId28" w:history="1">
        <w:r w:rsidR="00815B60" w:rsidRPr="00055C9A">
          <w:rPr>
            <w:rStyle w:val="Lienhypertexte"/>
            <w:rFonts w:cs="Arial"/>
          </w:rPr>
          <w:t>http://www.fao.org/employment/volunteering-with-fao/fr/</w:t>
        </w:r>
      </w:hyperlink>
    </w:p>
    <w:p w14:paraId="3C9B7F89" w14:textId="77777777" w:rsidR="00815B60" w:rsidRPr="00055C9A" w:rsidRDefault="00815B60" w:rsidP="00815B60">
      <w:pPr>
        <w:spacing w:line="240" w:lineRule="exact"/>
        <w:ind w:left="0" w:right="57"/>
        <w:rPr>
          <w:rFonts w:cs="Arial"/>
          <w:color w:val="000000"/>
        </w:rPr>
      </w:pPr>
    </w:p>
    <w:p w14:paraId="3478745A" w14:textId="7BF644CF" w:rsidR="00815B60" w:rsidRPr="00055C9A" w:rsidRDefault="00815B60" w:rsidP="00815B60">
      <w:pPr>
        <w:spacing w:line="240" w:lineRule="exact"/>
        <w:ind w:left="0" w:right="57"/>
        <w:rPr>
          <w:rFonts w:cs="Arial"/>
          <w:color w:val="000000"/>
        </w:rPr>
      </w:pPr>
      <w:r w:rsidRPr="00055C9A">
        <w:rPr>
          <w:rFonts w:cs="Arial"/>
          <w:color w:val="000000"/>
        </w:rPr>
        <w:t>Organisation des Nations Unies pour l’éducation, la science et la culture / UNESCO (France / Paris)</w:t>
      </w:r>
      <w:r>
        <w:rPr>
          <w:rFonts w:cs="Arial"/>
          <w:color w:val="000000"/>
        </w:rPr>
        <w:t>:</w:t>
      </w:r>
    </w:p>
    <w:p w14:paraId="0C146269" w14:textId="77777777" w:rsidR="00815B60" w:rsidRPr="00055C9A" w:rsidRDefault="00706996" w:rsidP="00815B60">
      <w:pPr>
        <w:spacing w:line="240" w:lineRule="exact"/>
        <w:ind w:left="0" w:right="57"/>
        <w:rPr>
          <w:rFonts w:cs="Arial"/>
          <w:color w:val="000000"/>
        </w:rPr>
      </w:pPr>
      <w:hyperlink r:id="rId29" w:history="1">
        <w:r w:rsidR="00815B60" w:rsidRPr="00055C9A">
          <w:rPr>
            <w:rStyle w:val="Lienhypertexte"/>
            <w:rFonts w:cs="Arial"/>
          </w:rPr>
          <w:t>http://portal.unesco.org/fr/ev.php-URL_ID=11716&amp;URL_DO=DO_TOPIC&amp;URL_SECTION=201.html</w:t>
        </w:r>
      </w:hyperlink>
      <w:r w:rsidR="00815B60" w:rsidRPr="00055C9A">
        <w:rPr>
          <w:rFonts w:cs="Arial"/>
          <w:color w:val="000000"/>
        </w:rPr>
        <w:t xml:space="preserve"> </w:t>
      </w:r>
    </w:p>
    <w:p w14:paraId="05101517" w14:textId="77777777" w:rsidR="00815B60" w:rsidRPr="00055C9A" w:rsidRDefault="00815B60" w:rsidP="00815B60">
      <w:pPr>
        <w:spacing w:line="240" w:lineRule="exact"/>
        <w:ind w:left="0" w:right="57"/>
        <w:rPr>
          <w:rFonts w:cs="Arial"/>
          <w:color w:val="000000"/>
        </w:rPr>
      </w:pPr>
    </w:p>
    <w:p w14:paraId="5505B6A5" w14:textId="6236C3DF" w:rsidR="00815B60" w:rsidRPr="00055C9A" w:rsidRDefault="00815B60" w:rsidP="00815B60">
      <w:pPr>
        <w:spacing w:line="240" w:lineRule="exact"/>
        <w:ind w:left="0" w:right="57"/>
        <w:rPr>
          <w:rFonts w:cs="Arial"/>
          <w:color w:val="000000"/>
        </w:rPr>
      </w:pPr>
      <w:r w:rsidRPr="00055C9A">
        <w:rPr>
          <w:rFonts w:cs="Arial"/>
          <w:color w:val="000000"/>
        </w:rPr>
        <w:t>Le Centre international de Formation de l’OIT/CIFOIT (Italie / Turin)</w:t>
      </w:r>
      <w:r>
        <w:rPr>
          <w:rFonts w:cs="Arial"/>
          <w:color w:val="000000"/>
        </w:rPr>
        <w:t>:</w:t>
      </w:r>
    </w:p>
    <w:p w14:paraId="573CC6FC" w14:textId="77777777" w:rsidR="00815B60" w:rsidRPr="00055C9A" w:rsidRDefault="00706996" w:rsidP="00815B60">
      <w:pPr>
        <w:spacing w:line="240" w:lineRule="exact"/>
        <w:ind w:left="0" w:right="57"/>
        <w:rPr>
          <w:rFonts w:eastAsia="Arial Unicode MS" w:cs="Arial"/>
          <w:color w:val="000000"/>
        </w:rPr>
      </w:pPr>
      <w:hyperlink r:id="rId30" w:history="1">
        <w:r w:rsidR="00815B60" w:rsidRPr="00055C9A">
          <w:rPr>
            <w:rStyle w:val="Lienhypertexte"/>
            <w:rFonts w:eastAsia="Arial Unicode MS" w:cs="Arial"/>
          </w:rPr>
          <w:t>http://www.ilo.org/public/french/bureau/pers/vacancy/intern.htm</w:t>
        </w:r>
      </w:hyperlink>
      <w:r w:rsidR="00815B60" w:rsidRPr="00055C9A">
        <w:rPr>
          <w:rFonts w:eastAsia="Arial Unicode MS" w:cs="Arial"/>
          <w:color w:val="000000"/>
        </w:rPr>
        <w:t xml:space="preserve"> </w:t>
      </w:r>
    </w:p>
    <w:p w14:paraId="51AA92BA" w14:textId="77777777" w:rsidR="00815B60" w:rsidRPr="00055C9A" w:rsidRDefault="00815B60" w:rsidP="00815B60">
      <w:pPr>
        <w:spacing w:line="240" w:lineRule="exact"/>
        <w:ind w:left="0" w:right="57"/>
        <w:rPr>
          <w:rFonts w:cs="Arial"/>
          <w:color w:val="000000"/>
        </w:rPr>
      </w:pPr>
    </w:p>
    <w:p w14:paraId="02759DE5" w14:textId="3EAC60A6" w:rsidR="00815B60" w:rsidRPr="00055C9A" w:rsidRDefault="00815B60" w:rsidP="00815B60">
      <w:pPr>
        <w:spacing w:line="240" w:lineRule="exact"/>
        <w:ind w:left="0" w:right="57"/>
        <w:rPr>
          <w:rFonts w:cs="Arial"/>
          <w:color w:val="000000"/>
        </w:rPr>
      </w:pPr>
      <w:r w:rsidRPr="00055C9A">
        <w:rPr>
          <w:rFonts w:cs="Arial"/>
          <w:color w:val="000000"/>
        </w:rPr>
        <w:t>Centre européen pour le développement de la formation professionnelle / CEDEFOP (Grèce / Thessalonique)</w:t>
      </w:r>
      <w:r>
        <w:rPr>
          <w:rFonts w:cs="Arial"/>
          <w:color w:val="000000"/>
        </w:rPr>
        <w:t>:</w:t>
      </w:r>
    </w:p>
    <w:p w14:paraId="75370067" w14:textId="77777777" w:rsidR="00815B60" w:rsidRPr="00055C9A" w:rsidRDefault="00706996" w:rsidP="00815B60">
      <w:pPr>
        <w:spacing w:line="240" w:lineRule="exact"/>
        <w:ind w:left="0" w:right="57"/>
        <w:rPr>
          <w:rFonts w:eastAsia="Arial Unicode MS" w:cs="Arial"/>
          <w:color w:val="000000"/>
        </w:rPr>
      </w:pPr>
      <w:hyperlink r:id="rId31" w:history="1">
        <w:r w:rsidR="00815B60" w:rsidRPr="00055C9A">
          <w:rPr>
            <w:rStyle w:val="Lienhypertexte"/>
            <w:rFonts w:eastAsia="Arial Unicode MS" w:cs="Arial"/>
          </w:rPr>
          <w:t>http://www.cedefop.europa.eu/FR/working-with-us/Traineeships.aspx</w:t>
        </w:r>
      </w:hyperlink>
      <w:r w:rsidR="00815B60" w:rsidRPr="00055C9A">
        <w:rPr>
          <w:rFonts w:eastAsia="Arial Unicode MS" w:cs="Arial"/>
          <w:color w:val="000000"/>
        </w:rPr>
        <w:t xml:space="preserve"> </w:t>
      </w:r>
    </w:p>
    <w:p w14:paraId="5A1761AF" w14:textId="77777777" w:rsidR="00815B60" w:rsidRPr="00055C9A" w:rsidRDefault="00815B60" w:rsidP="00815B60">
      <w:pPr>
        <w:spacing w:line="240" w:lineRule="exact"/>
        <w:ind w:left="0" w:right="57"/>
        <w:rPr>
          <w:rFonts w:cs="Arial"/>
          <w:color w:val="000000"/>
        </w:rPr>
      </w:pPr>
    </w:p>
    <w:p w14:paraId="4E0B677E" w14:textId="634FCCA1" w:rsidR="00815B60" w:rsidRPr="00055C9A" w:rsidRDefault="00815B60" w:rsidP="00815B60">
      <w:pPr>
        <w:spacing w:line="240" w:lineRule="exact"/>
        <w:ind w:left="0" w:right="57"/>
        <w:rPr>
          <w:rFonts w:cs="Arial"/>
          <w:color w:val="000000"/>
        </w:rPr>
      </w:pPr>
      <w:r w:rsidRPr="00055C9A">
        <w:rPr>
          <w:rFonts w:cs="Arial"/>
          <w:color w:val="000000"/>
        </w:rPr>
        <w:t>Office européen des brevets (Allemagne / Munich)</w:t>
      </w:r>
      <w:r>
        <w:rPr>
          <w:rFonts w:cs="Arial"/>
          <w:color w:val="000000"/>
        </w:rPr>
        <w:t>:</w:t>
      </w:r>
    </w:p>
    <w:p w14:paraId="268E1C59" w14:textId="77777777" w:rsidR="00815B60" w:rsidRPr="00055C9A" w:rsidRDefault="00706996" w:rsidP="00815B60">
      <w:pPr>
        <w:spacing w:line="240" w:lineRule="exact"/>
        <w:ind w:left="0" w:right="57"/>
        <w:rPr>
          <w:rFonts w:cs="Arial"/>
          <w:color w:val="000000"/>
        </w:rPr>
      </w:pPr>
      <w:hyperlink r:id="rId32" w:history="1">
        <w:r w:rsidR="00815B60" w:rsidRPr="00055C9A">
          <w:rPr>
            <w:rStyle w:val="Lienhypertexte"/>
            <w:rFonts w:cs="Arial"/>
          </w:rPr>
          <w:t>http://www.epo.org/about-us/jobs/vacancies/internships_fr.html</w:t>
        </w:r>
      </w:hyperlink>
      <w:r w:rsidR="00815B60" w:rsidRPr="00055C9A">
        <w:rPr>
          <w:rFonts w:cs="Arial"/>
          <w:color w:val="000000"/>
        </w:rPr>
        <w:t xml:space="preserve"> </w:t>
      </w:r>
    </w:p>
    <w:p w14:paraId="34E2586D" w14:textId="77777777" w:rsidR="00815B60" w:rsidRPr="00055C9A" w:rsidRDefault="00815B60" w:rsidP="00815B60">
      <w:pPr>
        <w:spacing w:line="240" w:lineRule="exact"/>
        <w:ind w:left="0" w:right="57"/>
        <w:rPr>
          <w:rFonts w:cs="Arial"/>
          <w:color w:val="000000"/>
        </w:rPr>
      </w:pPr>
    </w:p>
    <w:p w14:paraId="6A671C1F" w14:textId="3C66935F" w:rsidR="00815B60" w:rsidRPr="00055C9A" w:rsidRDefault="00815B60" w:rsidP="00815B60">
      <w:pPr>
        <w:spacing w:line="240" w:lineRule="exact"/>
        <w:ind w:left="0" w:right="57"/>
        <w:rPr>
          <w:rFonts w:cs="Arial"/>
          <w:color w:val="000000"/>
        </w:rPr>
      </w:pPr>
      <w:r w:rsidRPr="00055C9A">
        <w:rPr>
          <w:rFonts w:cs="Arial"/>
          <w:color w:val="000000"/>
        </w:rPr>
        <w:t>Organisation mondiale de la santé / OMS (Suisse / Genève)</w:t>
      </w:r>
      <w:r>
        <w:rPr>
          <w:rFonts w:cs="Arial"/>
          <w:color w:val="000000"/>
        </w:rPr>
        <w:t>:</w:t>
      </w:r>
    </w:p>
    <w:p w14:paraId="10AEB8E4" w14:textId="77777777" w:rsidR="00815B60" w:rsidRPr="00055C9A" w:rsidRDefault="00706996" w:rsidP="00815B60">
      <w:pPr>
        <w:spacing w:line="240" w:lineRule="exact"/>
        <w:ind w:left="0" w:right="57"/>
        <w:rPr>
          <w:rFonts w:cs="Arial"/>
          <w:color w:val="000000"/>
        </w:rPr>
      </w:pPr>
      <w:hyperlink r:id="rId33" w:history="1">
        <w:r w:rsidR="00815B60" w:rsidRPr="00055C9A">
          <w:rPr>
            <w:rStyle w:val="Lienhypertexte"/>
            <w:rFonts w:cs="Arial"/>
          </w:rPr>
          <w:t>http://www.emro.who.int/fr/about-who/internships/</w:t>
        </w:r>
      </w:hyperlink>
    </w:p>
    <w:p w14:paraId="19F7BE53" w14:textId="77777777" w:rsidR="00815B60" w:rsidRPr="00055C9A" w:rsidRDefault="00815B60" w:rsidP="00815B60">
      <w:pPr>
        <w:spacing w:line="240" w:lineRule="exact"/>
        <w:ind w:left="0" w:right="57"/>
        <w:rPr>
          <w:rFonts w:cs="Arial"/>
          <w:color w:val="000000"/>
        </w:rPr>
      </w:pPr>
    </w:p>
    <w:p w14:paraId="504D322B" w14:textId="579CC8D4" w:rsidR="00815B60" w:rsidRPr="00055C9A" w:rsidRDefault="00815B60" w:rsidP="00815B60">
      <w:pPr>
        <w:spacing w:line="240" w:lineRule="exact"/>
        <w:ind w:left="0" w:right="57"/>
        <w:rPr>
          <w:rFonts w:cs="Arial"/>
          <w:color w:val="000000"/>
        </w:rPr>
      </w:pPr>
      <w:r w:rsidRPr="00055C9A">
        <w:rPr>
          <w:rFonts w:cs="Arial"/>
          <w:color w:val="000000"/>
        </w:rPr>
        <w:t>Le Programme des Nations unies sur le VIH/SIDA (ONUSIDA)</w:t>
      </w:r>
      <w:r>
        <w:rPr>
          <w:rFonts w:cs="Arial"/>
          <w:color w:val="000000"/>
        </w:rPr>
        <w:t>:</w:t>
      </w:r>
    </w:p>
    <w:p w14:paraId="3C8A886B" w14:textId="77777777" w:rsidR="00815B60" w:rsidRPr="00055C9A" w:rsidRDefault="00706996" w:rsidP="00815B60">
      <w:pPr>
        <w:spacing w:line="240" w:lineRule="exact"/>
        <w:ind w:left="0" w:right="57"/>
        <w:rPr>
          <w:rFonts w:cs="Arial"/>
          <w:color w:val="000000"/>
        </w:rPr>
      </w:pPr>
      <w:hyperlink r:id="rId34" w:history="1">
        <w:r w:rsidR="00815B60" w:rsidRPr="00055C9A">
          <w:rPr>
            <w:rStyle w:val="Lienhypertexte"/>
            <w:rFonts w:cs="Arial"/>
          </w:rPr>
          <w:t>http://www.unaids.org/fr/aboutunaids/workatunaidssecretariat/internships/</w:t>
        </w:r>
      </w:hyperlink>
    </w:p>
    <w:p w14:paraId="29A040D2" w14:textId="77777777" w:rsidR="00815B60" w:rsidRDefault="00815B60" w:rsidP="00815B60">
      <w:pPr>
        <w:spacing w:line="240" w:lineRule="exact"/>
        <w:ind w:left="0" w:right="57"/>
        <w:rPr>
          <w:rFonts w:cs="Arial"/>
          <w:color w:val="000000"/>
        </w:rPr>
      </w:pPr>
    </w:p>
    <w:p w14:paraId="03E38ADD" w14:textId="5DF52844" w:rsidR="00815B60" w:rsidRPr="00055C9A" w:rsidRDefault="00815B60" w:rsidP="00815B60">
      <w:pPr>
        <w:spacing w:line="240" w:lineRule="exact"/>
        <w:ind w:left="0" w:right="57"/>
        <w:rPr>
          <w:rFonts w:cs="Arial"/>
          <w:color w:val="000000"/>
        </w:rPr>
      </w:pPr>
      <w:r w:rsidRPr="00055C9A">
        <w:rPr>
          <w:rFonts w:cs="Arial"/>
          <w:color w:val="000000"/>
        </w:rPr>
        <w:t>Commission européenne (Belgique / Bruxelles) - Direction générale EMPLOI</w:t>
      </w:r>
      <w:r>
        <w:rPr>
          <w:rFonts w:cs="Arial"/>
          <w:color w:val="000000"/>
        </w:rPr>
        <w:t>:</w:t>
      </w:r>
    </w:p>
    <w:p w14:paraId="4B52FA34" w14:textId="77777777" w:rsidR="00815B60" w:rsidRPr="00055C9A" w:rsidRDefault="00706996" w:rsidP="00815B60">
      <w:pPr>
        <w:spacing w:line="240" w:lineRule="exact"/>
        <w:ind w:left="0" w:right="57"/>
        <w:rPr>
          <w:rFonts w:cs="Arial"/>
          <w:color w:val="000000"/>
        </w:rPr>
      </w:pPr>
      <w:hyperlink r:id="rId35" w:history="1">
        <w:r w:rsidR="00815B60" w:rsidRPr="00055C9A">
          <w:rPr>
            <w:rStyle w:val="Lienhypertexte"/>
            <w:rFonts w:cs="Arial"/>
          </w:rPr>
          <w:t>http://ec.europa.eu/stages/index_fr.htm</w:t>
        </w:r>
      </w:hyperlink>
      <w:r w:rsidR="00815B60" w:rsidRPr="00055C9A">
        <w:rPr>
          <w:rFonts w:cs="Arial"/>
          <w:color w:val="000000"/>
        </w:rPr>
        <w:t xml:space="preserve"> </w:t>
      </w:r>
    </w:p>
    <w:p w14:paraId="7979963E" w14:textId="77777777" w:rsidR="00815B60" w:rsidRPr="00055C9A" w:rsidRDefault="00815B60" w:rsidP="00815B60">
      <w:pPr>
        <w:spacing w:line="240" w:lineRule="exact"/>
        <w:ind w:left="0" w:right="57"/>
        <w:rPr>
          <w:rFonts w:cs="Arial"/>
          <w:color w:val="000000"/>
        </w:rPr>
      </w:pPr>
    </w:p>
    <w:p w14:paraId="7250BC1C" w14:textId="77777777" w:rsidR="00627F01" w:rsidRDefault="00627F01" w:rsidP="00815B60">
      <w:pPr>
        <w:spacing w:line="240" w:lineRule="exact"/>
        <w:ind w:left="0" w:right="57"/>
        <w:rPr>
          <w:rFonts w:cs="Arial"/>
          <w:color w:val="000000"/>
        </w:rPr>
      </w:pPr>
    </w:p>
    <w:p w14:paraId="71117A93" w14:textId="59F3A012" w:rsidR="00815B60" w:rsidRPr="00055C9A" w:rsidRDefault="00815B60" w:rsidP="00815B60">
      <w:pPr>
        <w:spacing w:line="240" w:lineRule="exact"/>
        <w:ind w:left="0" w:right="57"/>
        <w:rPr>
          <w:rFonts w:cs="Arial"/>
          <w:color w:val="000000"/>
        </w:rPr>
      </w:pPr>
      <w:r w:rsidRPr="00055C9A">
        <w:rPr>
          <w:rFonts w:cs="Arial"/>
          <w:color w:val="000000"/>
        </w:rPr>
        <w:lastRenderedPageBreak/>
        <w:t>Cour des comptes européenne (Luxembourg)</w:t>
      </w:r>
      <w:r>
        <w:rPr>
          <w:rFonts w:cs="Arial"/>
          <w:color w:val="000000"/>
        </w:rPr>
        <w:t>:</w:t>
      </w:r>
    </w:p>
    <w:p w14:paraId="469847D9" w14:textId="77777777" w:rsidR="00815B60" w:rsidRPr="00055C9A" w:rsidRDefault="00706996" w:rsidP="00815B60">
      <w:pPr>
        <w:spacing w:line="240" w:lineRule="exact"/>
        <w:ind w:left="0" w:right="57"/>
        <w:rPr>
          <w:rFonts w:cs="Arial"/>
          <w:color w:val="000000"/>
        </w:rPr>
      </w:pPr>
      <w:hyperlink r:id="rId36" w:history="1">
        <w:r w:rsidR="00815B60" w:rsidRPr="00055C9A">
          <w:rPr>
            <w:rStyle w:val="Lienhypertexte"/>
            <w:rFonts w:cs="Arial"/>
          </w:rPr>
          <w:t>http://europa.eu/about-eu/working-eu-institutions/traineeships/index_fr.htm</w:t>
        </w:r>
      </w:hyperlink>
      <w:r w:rsidR="00815B60" w:rsidRPr="00055C9A">
        <w:rPr>
          <w:rFonts w:cs="Arial"/>
          <w:color w:val="000000"/>
        </w:rPr>
        <w:t xml:space="preserve"> </w:t>
      </w:r>
    </w:p>
    <w:p w14:paraId="5B091FC7" w14:textId="77777777" w:rsidR="00815B60" w:rsidRPr="00055C9A" w:rsidRDefault="00815B60" w:rsidP="00815B60">
      <w:pPr>
        <w:spacing w:line="240" w:lineRule="exact"/>
        <w:ind w:left="0" w:right="57"/>
        <w:rPr>
          <w:rFonts w:cs="Arial"/>
          <w:color w:val="000000"/>
        </w:rPr>
      </w:pPr>
    </w:p>
    <w:p w14:paraId="08150E3B" w14:textId="55E40729" w:rsidR="00815B60" w:rsidRPr="00055C9A" w:rsidRDefault="00815B60" w:rsidP="00815B60">
      <w:pPr>
        <w:spacing w:line="240" w:lineRule="exact"/>
        <w:ind w:left="0" w:right="57"/>
        <w:rPr>
          <w:rFonts w:cs="Arial"/>
          <w:color w:val="000000"/>
        </w:rPr>
      </w:pPr>
      <w:r w:rsidRPr="00055C9A">
        <w:rPr>
          <w:rFonts w:cs="Arial"/>
          <w:color w:val="000000"/>
        </w:rPr>
        <w:t>Cour de justice des Communautés européennes  (Luxembourg)</w:t>
      </w:r>
      <w:r>
        <w:rPr>
          <w:rFonts w:cs="Arial"/>
          <w:color w:val="000000"/>
        </w:rPr>
        <w:t>:</w:t>
      </w:r>
    </w:p>
    <w:p w14:paraId="2ACFA75B" w14:textId="77777777" w:rsidR="00815B60" w:rsidRPr="00055C9A" w:rsidRDefault="00706996" w:rsidP="00815B60">
      <w:pPr>
        <w:spacing w:line="240" w:lineRule="exact"/>
        <w:ind w:left="0" w:right="57"/>
        <w:rPr>
          <w:rFonts w:eastAsia="Arial Unicode MS" w:cs="Arial"/>
          <w:color w:val="000000"/>
        </w:rPr>
      </w:pPr>
      <w:hyperlink r:id="rId37" w:history="1">
        <w:r w:rsidR="00815B60" w:rsidRPr="00055C9A">
          <w:rPr>
            <w:rStyle w:val="Lienhypertexte"/>
            <w:rFonts w:eastAsia="Arial Unicode MS" w:cs="Arial"/>
          </w:rPr>
          <w:t>http://curia.europa.eu/jcms/jcms/Jo2_7008/</w:t>
        </w:r>
      </w:hyperlink>
    </w:p>
    <w:p w14:paraId="7B541131" w14:textId="77777777" w:rsidR="00815B60" w:rsidRPr="00055C9A" w:rsidRDefault="00815B60" w:rsidP="00815B60">
      <w:pPr>
        <w:spacing w:line="240" w:lineRule="exact"/>
        <w:ind w:left="0" w:right="57"/>
        <w:rPr>
          <w:rFonts w:cs="Arial"/>
          <w:color w:val="000000"/>
        </w:rPr>
      </w:pPr>
    </w:p>
    <w:p w14:paraId="63247B69" w14:textId="1F395968" w:rsidR="00815B60" w:rsidRPr="00055C9A" w:rsidRDefault="00815B60" w:rsidP="00815B60">
      <w:pPr>
        <w:spacing w:line="240" w:lineRule="exact"/>
        <w:ind w:left="0" w:right="57"/>
        <w:rPr>
          <w:rFonts w:cs="Arial"/>
          <w:color w:val="000000"/>
        </w:rPr>
      </w:pPr>
      <w:r w:rsidRPr="00055C9A">
        <w:rPr>
          <w:rFonts w:cs="Arial"/>
          <w:color w:val="000000"/>
        </w:rPr>
        <w:t>Conseil de l’Union européenne (Belgique / Bruxelles)</w:t>
      </w:r>
      <w:r>
        <w:rPr>
          <w:rFonts w:cs="Arial"/>
          <w:color w:val="000000"/>
        </w:rPr>
        <w:t>:</w:t>
      </w:r>
    </w:p>
    <w:p w14:paraId="099F59AB" w14:textId="77777777" w:rsidR="00815B60" w:rsidRPr="00055C9A" w:rsidRDefault="00706996" w:rsidP="00815B60">
      <w:pPr>
        <w:spacing w:line="240" w:lineRule="exact"/>
        <w:ind w:left="0" w:right="57"/>
        <w:rPr>
          <w:rFonts w:eastAsia="Arial Unicode MS" w:cs="Arial"/>
          <w:color w:val="000000"/>
        </w:rPr>
      </w:pPr>
      <w:hyperlink r:id="rId38" w:history="1">
        <w:r w:rsidR="00815B60" w:rsidRPr="00055C9A">
          <w:rPr>
            <w:rStyle w:val="Lienhypertexte"/>
            <w:rFonts w:eastAsia="Arial Unicode MS" w:cs="Arial"/>
          </w:rPr>
          <w:t>http://www.consilium.europa.eu/contacts/traineeships-office?lang=fr</w:t>
        </w:r>
      </w:hyperlink>
    </w:p>
    <w:p w14:paraId="413FA586" w14:textId="77777777" w:rsidR="00815B60" w:rsidRPr="00055C9A" w:rsidRDefault="00815B60" w:rsidP="00815B60">
      <w:pPr>
        <w:spacing w:line="240" w:lineRule="exact"/>
        <w:ind w:left="0" w:right="57"/>
        <w:rPr>
          <w:rFonts w:cs="Arial"/>
          <w:color w:val="000000"/>
        </w:rPr>
      </w:pPr>
    </w:p>
    <w:p w14:paraId="41BDEC8E" w14:textId="6C577F6C" w:rsidR="00815B60" w:rsidRPr="00055C9A" w:rsidRDefault="00815B60" w:rsidP="00815B60">
      <w:pPr>
        <w:spacing w:line="240" w:lineRule="exact"/>
        <w:ind w:left="0" w:right="57"/>
        <w:rPr>
          <w:rFonts w:cs="Arial"/>
          <w:color w:val="000000"/>
        </w:rPr>
      </w:pPr>
      <w:r w:rsidRPr="00055C9A">
        <w:rPr>
          <w:rFonts w:cs="Arial"/>
          <w:color w:val="000000"/>
        </w:rPr>
        <w:t>Parlement européen (France / Strasbourg)</w:t>
      </w:r>
      <w:r>
        <w:rPr>
          <w:rFonts w:cs="Arial"/>
          <w:color w:val="000000"/>
        </w:rPr>
        <w:t>:</w:t>
      </w:r>
    </w:p>
    <w:p w14:paraId="2E28EC7D" w14:textId="77777777" w:rsidR="00815B60" w:rsidRPr="00055C9A" w:rsidRDefault="00706996" w:rsidP="00815B60">
      <w:pPr>
        <w:spacing w:line="240" w:lineRule="exact"/>
        <w:ind w:left="0" w:right="57"/>
        <w:rPr>
          <w:rFonts w:cs="Arial"/>
          <w:color w:val="000000"/>
        </w:rPr>
      </w:pPr>
      <w:hyperlink r:id="rId39" w:history="1">
        <w:r w:rsidR="00815B60" w:rsidRPr="00055C9A">
          <w:rPr>
            <w:rStyle w:val="Lienhypertexte"/>
            <w:rFonts w:cs="Arial"/>
          </w:rPr>
          <w:t>http://www.europarl.europa.eu/aboutparliament/fr/007cecd1cc/Traineeships.html</w:t>
        </w:r>
      </w:hyperlink>
      <w:r w:rsidR="00815B60" w:rsidRPr="00055C9A">
        <w:rPr>
          <w:rFonts w:cs="Arial"/>
          <w:color w:val="000000"/>
        </w:rPr>
        <w:t xml:space="preserve"> </w:t>
      </w:r>
    </w:p>
    <w:p w14:paraId="73053646" w14:textId="77777777" w:rsidR="00815B60" w:rsidRPr="00055C9A" w:rsidRDefault="00815B60" w:rsidP="00815B60">
      <w:pPr>
        <w:spacing w:line="240" w:lineRule="exact"/>
        <w:ind w:left="0" w:right="57"/>
        <w:rPr>
          <w:rFonts w:cs="Arial"/>
          <w:color w:val="000000"/>
        </w:rPr>
      </w:pPr>
    </w:p>
    <w:p w14:paraId="2A00047B" w14:textId="748DFC0E" w:rsidR="00815B60" w:rsidRPr="00055C9A" w:rsidRDefault="00815B60" w:rsidP="00815B60">
      <w:pPr>
        <w:spacing w:line="240" w:lineRule="exact"/>
        <w:ind w:left="0" w:right="57"/>
        <w:rPr>
          <w:rFonts w:cs="Arial"/>
          <w:color w:val="000000"/>
        </w:rPr>
      </w:pPr>
      <w:r w:rsidRPr="00055C9A">
        <w:rPr>
          <w:rFonts w:cs="Arial"/>
          <w:color w:val="000000"/>
        </w:rPr>
        <w:t>Médiateur européen (France / Strasbourg)</w:t>
      </w:r>
      <w:r>
        <w:rPr>
          <w:rFonts w:cs="Arial"/>
          <w:color w:val="000000"/>
        </w:rPr>
        <w:t>:</w:t>
      </w:r>
    </w:p>
    <w:p w14:paraId="5DB8AFA2" w14:textId="77777777" w:rsidR="00815B60" w:rsidRPr="00055C9A" w:rsidRDefault="00706996" w:rsidP="00815B60">
      <w:pPr>
        <w:spacing w:line="240" w:lineRule="exact"/>
        <w:ind w:left="0" w:right="57"/>
        <w:rPr>
          <w:rFonts w:cs="Arial"/>
          <w:color w:val="000000"/>
        </w:rPr>
      </w:pPr>
      <w:hyperlink r:id="rId40" w:history="1">
        <w:r w:rsidR="00815B60" w:rsidRPr="00055C9A">
          <w:rPr>
            <w:rStyle w:val="Lienhypertexte"/>
            <w:rFonts w:eastAsia="Arial Unicode MS" w:cs="Arial"/>
          </w:rPr>
          <w:t>http://www.ombudsman.europa.eu/fr/atyourservice/recruitment.faces</w:t>
        </w:r>
      </w:hyperlink>
      <w:r w:rsidR="00815B60" w:rsidRPr="00055C9A">
        <w:rPr>
          <w:rFonts w:eastAsia="Arial Unicode MS" w:cs="Arial"/>
          <w:color w:val="000000"/>
        </w:rPr>
        <w:t xml:space="preserve"> </w:t>
      </w:r>
    </w:p>
    <w:p w14:paraId="1136C899" w14:textId="77777777" w:rsidR="00815B60" w:rsidRPr="00055C9A" w:rsidRDefault="00815B60" w:rsidP="00815B60">
      <w:pPr>
        <w:spacing w:line="240" w:lineRule="exact"/>
        <w:ind w:left="0" w:right="57"/>
        <w:rPr>
          <w:rFonts w:cs="Arial"/>
          <w:color w:val="000000"/>
        </w:rPr>
      </w:pPr>
    </w:p>
    <w:p w14:paraId="7DBA5AE3" w14:textId="79F76313" w:rsidR="00815B60" w:rsidRPr="00055C9A" w:rsidRDefault="00815B60" w:rsidP="00815B60">
      <w:pPr>
        <w:spacing w:line="240" w:lineRule="exact"/>
        <w:ind w:left="0" w:right="57"/>
        <w:rPr>
          <w:rFonts w:cs="Arial"/>
          <w:color w:val="000000"/>
        </w:rPr>
      </w:pPr>
      <w:r w:rsidRPr="00055C9A">
        <w:rPr>
          <w:rFonts w:cs="Arial"/>
          <w:color w:val="000000"/>
        </w:rPr>
        <w:t>Banque européenne d'investissement (Luxembourg)</w:t>
      </w:r>
      <w:r>
        <w:rPr>
          <w:rFonts w:cs="Arial"/>
          <w:color w:val="000000"/>
        </w:rPr>
        <w:t>:</w:t>
      </w:r>
    </w:p>
    <w:p w14:paraId="713DB757" w14:textId="77777777" w:rsidR="00815B60" w:rsidRPr="00055C9A" w:rsidRDefault="00706996" w:rsidP="00815B60">
      <w:pPr>
        <w:spacing w:line="240" w:lineRule="exact"/>
        <w:ind w:left="0" w:right="57"/>
        <w:rPr>
          <w:rFonts w:eastAsia="Arial Unicode MS" w:cs="Arial"/>
          <w:color w:val="000000"/>
        </w:rPr>
      </w:pPr>
      <w:hyperlink r:id="rId41" w:history="1">
        <w:r w:rsidR="00815B60" w:rsidRPr="00055C9A">
          <w:rPr>
            <w:rStyle w:val="Lienhypertexte"/>
            <w:rFonts w:eastAsia="Arial Unicode MS" w:cs="Arial"/>
          </w:rPr>
          <w:t>http://www.bei.org/about/jobs/index.htm</w:t>
        </w:r>
      </w:hyperlink>
    </w:p>
    <w:p w14:paraId="67AF6EA0" w14:textId="77777777" w:rsidR="00815B60" w:rsidRPr="00055C9A" w:rsidRDefault="00815B60" w:rsidP="00815B60">
      <w:pPr>
        <w:spacing w:line="240" w:lineRule="exact"/>
        <w:ind w:left="0" w:right="57"/>
        <w:rPr>
          <w:rFonts w:cs="Arial"/>
          <w:color w:val="000000"/>
        </w:rPr>
      </w:pPr>
      <w:r w:rsidRPr="00055C9A">
        <w:rPr>
          <w:rFonts w:cs="Arial"/>
          <w:color w:val="000000"/>
        </w:rPr>
        <w:t xml:space="preserve"> </w:t>
      </w:r>
    </w:p>
    <w:p w14:paraId="5033F13A" w14:textId="0AA586BC" w:rsidR="00815B60" w:rsidRPr="00055C9A" w:rsidRDefault="00815B60" w:rsidP="00815B60">
      <w:pPr>
        <w:spacing w:line="240" w:lineRule="exact"/>
        <w:ind w:left="0" w:right="57"/>
        <w:rPr>
          <w:rFonts w:cs="Arial"/>
          <w:color w:val="000000"/>
        </w:rPr>
      </w:pPr>
      <w:r w:rsidRPr="00055C9A">
        <w:rPr>
          <w:rFonts w:cs="Arial"/>
          <w:color w:val="000000"/>
        </w:rPr>
        <w:t>Centre international du Commerce / ICTSD (Suisse / Genève)</w:t>
      </w:r>
      <w:r>
        <w:rPr>
          <w:rFonts w:cs="Arial"/>
          <w:color w:val="000000"/>
        </w:rPr>
        <w:t>:</w:t>
      </w:r>
    </w:p>
    <w:p w14:paraId="73BA16A2" w14:textId="77777777" w:rsidR="00815B60" w:rsidRPr="00055C9A" w:rsidRDefault="00706996" w:rsidP="00815B60">
      <w:pPr>
        <w:spacing w:line="240" w:lineRule="exact"/>
        <w:ind w:left="0" w:right="57"/>
        <w:rPr>
          <w:rFonts w:cs="Arial"/>
          <w:color w:val="000000"/>
        </w:rPr>
      </w:pPr>
      <w:hyperlink r:id="rId42" w:history="1">
        <w:r w:rsidR="00815B60" w:rsidRPr="00055C9A">
          <w:rPr>
            <w:rStyle w:val="Lienhypertexte"/>
            <w:rFonts w:cs="Arial"/>
          </w:rPr>
          <w:t>http://ictsd.org/about/jobs/</w:t>
        </w:r>
      </w:hyperlink>
      <w:r w:rsidR="00815B60" w:rsidRPr="00055C9A">
        <w:rPr>
          <w:rFonts w:cs="Arial"/>
          <w:color w:val="000000"/>
        </w:rPr>
        <w:t xml:space="preserve"> </w:t>
      </w:r>
    </w:p>
    <w:p w14:paraId="45033984" w14:textId="77777777" w:rsidR="00815B60" w:rsidRPr="00055C9A" w:rsidRDefault="00815B60" w:rsidP="00815B60">
      <w:pPr>
        <w:spacing w:line="240" w:lineRule="exact"/>
        <w:ind w:left="0" w:right="57"/>
        <w:rPr>
          <w:rFonts w:cs="Arial"/>
          <w:color w:val="000000"/>
        </w:rPr>
      </w:pPr>
    </w:p>
    <w:p w14:paraId="27C24FC0" w14:textId="1CF94336" w:rsidR="00815B60" w:rsidRPr="00055C9A" w:rsidRDefault="00815B60" w:rsidP="00815B60">
      <w:pPr>
        <w:spacing w:line="240" w:lineRule="exact"/>
        <w:ind w:left="0" w:right="57"/>
        <w:rPr>
          <w:rFonts w:cs="Arial"/>
          <w:color w:val="000000"/>
        </w:rPr>
      </w:pPr>
      <w:r w:rsidRPr="00055C9A">
        <w:rPr>
          <w:rFonts w:cs="Arial"/>
          <w:color w:val="000000"/>
        </w:rPr>
        <w:t>Comité économique et social européen / CESE (Belgique / Bruxelles)</w:t>
      </w:r>
      <w:r>
        <w:rPr>
          <w:rFonts w:cs="Arial"/>
          <w:color w:val="000000"/>
        </w:rPr>
        <w:t>:</w:t>
      </w:r>
    </w:p>
    <w:p w14:paraId="647A4793" w14:textId="77777777" w:rsidR="00815B60" w:rsidRPr="00055C9A" w:rsidRDefault="00706996" w:rsidP="00815B60">
      <w:pPr>
        <w:spacing w:line="240" w:lineRule="exact"/>
        <w:ind w:left="0" w:right="57"/>
        <w:rPr>
          <w:rFonts w:cs="Arial"/>
          <w:color w:val="000000"/>
        </w:rPr>
      </w:pPr>
      <w:hyperlink r:id="rId43" w:history="1">
        <w:r w:rsidR="00815B60" w:rsidRPr="00055C9A">
          <w:rPr>
            <w:rStyle w:val="Lienhypertexte"/>
            <w:rFonts w:cs="Arial"/>
          </w:rPr>
          <w:t>http://www.eesc.europa.eu/?i=portal.fr.traineeships</w:t>
        </w:r>
      </w:hyperlink>
    </w:p>
    <w:p w14:paraId="4218AF8A" w14:textId="77777777" w:rsidR="00815B60" w:rsidRPr="00055C9A" w:rsidRDefault="00815B60" w:rsidP="00815B60">
      <w:pPr>
        <w:spacing w:line="240" w:lineRule="exact"/>
        <w:ind w:left="0" w:right="57"/>
        <w:rPr>
          <w:rFonts w:cs="Arial"/>
          <w:color w:val="000000"/>
        </w:rPr>
      </w:pPr>
    </w:p>
    <w:p w14:paraId="48131281" w14:textId="2D63CC0C" w:rsidR="00815B60" w:rsidRPr="00055C9A" w:rsidRDefault="00815B60" w:rsidP="00815B60">
      <w:pPr>
        <w:spacing w:line="240" w:lineRule="exact"/>
        <w:ind w:left="0" w:right="57"/>
        <w:rPr>
          <w:rFonts w:cs="Arial"/>
          <w:color w:val="000000"/>
        </w:rPr>
      </w:pPr>
      <w:r w:rsidRPr="00055C9A">
        <w:rPr>
          <w:rFonts w:cs="Arial"/>
          <w:color w:val="000000"/>
        </w:rPr>
        <w:t>L’Organisation mondiale de la propriété intellectuelle / OMPI (Suisse / Genève)</w:t>
      </w:r>
      <w:r>
        <w:rPr>
          <w:rFonts w:cs="Arial"/>
          <w:color w:val="000000"/>
        </w:rPr>
        <w:t>:</w:t>
      </w:r>
    </w:p>
    <w:p w14:paraId="1EB9C2BF" w14:textId="77777777" w:rsidR="00815B60" w:rsidRPr="00055C9A" w:rsidRDefault="00706996" w:rsidP="00815B60">
      <w:pPr>
        <w:spacing w:line="240" w:lineRule="exact"/>
        <w:ind w:left="0" w:right="57"/>
        <w:rPr>
          <w:rFonts w:cs="Arial"/>
          <w:color w:val="000000"/>
        </w:rPr>
      </w:pPr>
      <w:hyperlink r:id="rId44" w:history="1">
        <w:r w:rsidR="00815B60" w:rsidRPr="00055C9A">
          <w:rPr>
            <w:rStyle w:val="Lienhypertexte"/>
            <w:rFonts w:eastAsia="Arial Unicode MS" w:cs="Arial"/>
          </w:rPr>
          <w:t>http://www.wipo.int/hr/fr/</w:t>
        </w:r>
      </w:hyperlink>
      <w:r w:rsidR="00815B60" w:rsidRPr="00055C9A">
        <w:rPr>
          <w:rFonts w:eastAsia="Arial Unicode MS" w:cs="Arial"/>
          <w:color w:val="000000"/>
        </w:rPr>
        <w:t xml:space="preserve"> </w:t>
      </w:r>
    </w:p>
    <w:p w14:paraId="5770D1BB" w14:textId="77777777" w:rsidR="00815B60" w:rsidRPr="00055C9A" w:rsidRDefault="00815B60" w:rsidP="00815B60">
      <w:pPr>
        <w:spacing w:line="240" w:lineRule="exact"/>
        <w:ind w:left="0" w:right="57"/>
        <w:rPr>
          <w:rFonts w:cs="Arial"/>
          <w:color w:val="000000"/>
        </w:rPr>
      </w:pPr>
    </w:p>
    <w:p w14:paraId="1E2AE38E" w14:textId="27A65C82" w:rsidR="00815B60" w:rsidRPr="00055C9A" w:rsidRDefault="00815B60" w:rsidP="00815B60">
      <w:pPr>
        <w:spacing w:line="240" w:lineRule="exact"/>
        <w:ind w:left="0" w:right="57"/>
        <w:rPr>
          <w:rFonts w:cs="Arial"/>
          <w:color w:val="000000"/>
        </w:rPr>
      </w:pPr>
      <w:r w:rsidRPr="00055C9A">
        <w:rPr>
          <w:rFonts w:cs="Arial"/>
          <w:color w:val="000000"/>
        </w:rPr>
        <w:t>L’</w:t>
      </w:r>
      <w:r>
        <w:rPr>
          <w:rFonts w:cs="Arial"/>
          <w:color w:val="000000"/>
        </w:rPr>
        <w:t>Organisation intergouvernementale internationale</w:t>
      </w:r>
      <w:r w:rsidRPr="00055C9A">
        <w:rPr>
          <w:rFonts w:cs="Arial"/>
          <w:color w:val="000000"/>
        </w:rPr>
        <w:t xml:space="preserve"> de la Francophonie (France / Paris)</w:t>
      </w:r>
      <w:r>
        <w:rPr>
          <w:rFonts w:cs="Arial"/>
          <w:color w:val="000000"/>
        </w:rPr>
        <w:t>:</w:t>
      </w:r>
    </w:p>
    <w:p w14:paraId="6E687249" w14:textId="77777777" w:rsidR="00815B60" w:rsidRPr="00055C9A" w:rsidRDefault="00706996" w:rsidP="00815B60">
      <w:pPr>
        <w:spacing w:line="240" w:lineRule="exact"/>
        <w:ind w:left="0" w:right="57"/>
        <w:rPr>
          <w:rFonts w:cs="Arial"/>
          <w:color w:val="000000"/>
        </w:rPr>
      </w:pPr>
      <w:hyperlink r:id="rId45" w:history="1">
        <w:r w:rsidR="00815B60" w:rsidRPr="00055C9A">
          <w:rPr>
            <w:rStyle w:val="Lienhypertexte"/>
            <w:rFonts w:eastAsia="Arial Unicode MS" w:cs="Arial"/>
          </w:rPr>
          <w:t>http://www.francophonie.org/-Recrutements-37-.html</w:t>
        </w:r>
      </w:hyperlink>
      <w:r w:rsidR="00815B60" w:rsidRPr="00055C9A">
        <w:rPr>
          <w:rFonts w:eastAsia="Arial Unicode MS" w:cs="Arial"/>
          <w:color w:val="000000"/>
        </w:rPr>
        <w:t xml:space="preserve"> </w:t>
      </w:r>
    </w:p>
    <w:p w14:paraId="37F54119" w14:textId="77777777" w:rsidR="00815B60" w:rsidRPr="00055C9A" w:rsidRDefault="00815B60" w:rsidP="00815B60">
      <w:pPr>
        <w:spacing w:line="240" w:lineRule="exact"/>
        <w:ind w:left="0" w:right="57"/>
        <w:rPr>
          <w:rFonts w:cs="Arial"/>
          <w:color w:val="000000"/>
        </w:rPr>
      </w:pPr>
    </w:p>
    <w:p w14:paraId="56CF292F" w14:textId="546D5A9B" w:rsidR="00815B60" w:rsidRPr="00055C9A" w:rsidRDefault="00815B60" w:rsidP="00815B60">
      <w:pPr>
        <w:spacing w:line="240" w:lineRule="exact"/>
        <w:ind w:left="0" w:right="57"/>
        <w:rPr>
          <w:rFonts w:cs="Arial"/>
          <w:color w:val="000000"/>
        </w:rPr>
      </w:pPr>
      <w:r w:rsidRPr="00055C9A">
        <w:rPr>
          <w:rFonts w:cs="Arial"/>
          <w:color w:val="000000"/>
        </w:rPr>
        <w:t>L’Union internationale des Télécommunications / UIT (Suisse / Genève)</w:t>
      </w:r>
      <w:r>
        <w:rPr>
          <w:rFonts w:cs="Arial"/>
          <w:color w:val="000000"/>
        </w:rPr>
        <w:t>:</w:t>
      </w:r>
    </w:p>
    <w:p w14:paraId="646BC664" w14:textId="77777777" w:rsidR="00815B60" w:rsidRPr="00055C9A" w:rsidRDefault="00706996" w:rsidP="00815B60">
      <w:pPr>
        <w:spacing w:line="240" w:lineRule="exact"/>
        <w:ind w:left="0" w:right="57"/>
        <w:rPr>
          <w:rFonts w:eastAsia="Arial Unicode MS" w:cs="Arial"/>
          <w:color w:val="000000"/>
        </w:rPr>
      </w:pPr>
      <w:hyperlink r:id="rId46" w:history="1">
        <w:r w:rsidR="00815B60" w:rsidRPr="00055C9A">
          <w:rPr>
            <w:rStyle w:val="Lienhypertexte"/>
            <w:rFonts w:eastAsia="Arial Unicode MS" w:cs="Arial"/>
          </w:rPr>
          <w:t>http://www.itu.int/employment/stages-fr.html</w:t>
        </w:r>
      </w:hyperlink>
    </w:p>
    <w:p w14:paraId="15A6CDC3" w14:textId="77777777" w:rsidR="00815B60" w:rsidRPr="00055C9A" w:rsidRDefault="00706996" w:rsidP="00815B60">
      <w:pPr>
        <w:spacing w:line="240" w:lineRule="exact"/>
        <w:ind w:left="0" w:right="57"/>
        <w:rPr>
          <w:rFonts w:eastAsia="Arial Unicode MS" w:cs="Arial"/>
          <w:color w:val="000000"/>
        </w:rPr>
      </w:pPr>
      <w:hyperlink r:id="rId47" w:history="1">
        <w:r w:rsidR="00815B60" w:rsidRPr="00055C9A">
          <w:rPr>
            <w:rFonts w:eastAsia="Arial Unicode MS" w:cs="Arial"/>
            <w:color w:val="0070C0"/>
            <w:u w:val="single"/>
          </w:rPr>
          <w:t>http://www.itu.int/aboutitu/staffing-fr.html</w:t>
        </w:r>
      </w:hyperlink>
      <w:r w:rsidR="00815B60" w:rsidRPr="00055C9A">
        <w:rPr>
          <w:rFonts w:eastAsia="Arial Unicode MS" w:cs="Arial"/>
          <w:color w:val="0070C0"/>
          <w:u w:val="single"/>
        </w:rPr>
        <w:t xml:space="preserve"> </w:t>
      </w:r>
    </w:p>
    <w:p w14:paraId="3B3066BD" w14:textId="77777777" w:rsidR="00815B60" w:rsidRPr="00055C9A" w:rsidRDefault="00815B60" w:rsidP="00815B60">
      <w:pPr>
        <w:spacing w:line="240" w:lineRule="exact"/>
        <w:ind w:left="0" w:right="57"/>
        <w:rPr>
          <w:rFonts w:cs="Arial"/>
          <w:color w:val="000000"/>
        </w:rPr>
      </w:pPr>
    </w:p>
    <w:p w14:paraId="4AE243A4" w14:textId="44616BF2" w:rsidR="00815B60" w:rsidRPr="00055C9A" w:rsidRDefault="00815B60" w:rsidP="00815B60">
      <w:pPr>
        <w:spacing w:line="240" w:lineRule="exact"/>
        <w:ind w:left="0" w:right="57"/>
        <w:rPr>
          <w:rFonts w:eastAsia="Arial Unicode MS" w:cs="Arial"/>
          <w:color w:val="000000"/>
        </w:rPr>
      </w:pPr>
      <w:r w:rsidRPr="00055C9A">
        <w:rPr>
          <w:rFonts w:eastAsia="Arial Unicode MS" w:cs="Arial"/>
          <w:color w:val="000000"/>
        </w:rPr>
        <w:t>Centre international de formation de l’OIT (Italie/Turin)</w:t>
      </w:r>
      <w:r>
        <w:rPr>
          <w:rFonts w:eastAsia="Arial Unicode MS" w:cs="Arial"/>
          <w:color w:val="000000"/>
        </w:rPr>
        <w:t>:</w:t>
      </w:r>
    </w:p>
    <w:p w14:paraId="6549C264" w14:textId="77777777" w:rsidR="00815B60" w:rsidRPr="00055C9A" w:rsidRDefault="00706996" w:rsidP="00815B60">
      <w:pPr>
        <w:spacing w:line="240" w:lineRule="exact"/>
        <w:ind w:left="0" w:right="57"/>
        <w:rPr>
          <w:rFonts w:eastAsia="Arial Unicode MS" w:cs="Arial"/>
          <w:color w:val="000000"/>
        </w:rPr>
      </w:pPr>
      <w:hyperlink r:id="rId48" w:history="1">
        <w:r w:rsidR="00815B60" w:rsidRPr="00055C9A">
          <w:rPr>
            <w:rStyle w:val="Lienhypertexte"/>
            <w:rFonts w:eastAsia="Arial Unicode MS" w:cs="Arial"/>
          </w:rPr>
          <w:t>http://www.itcilo.org/fr</w:t>
        </w:r>
      </w:hyperlink>
    </w:p>
    <w:p w14:paraId="59B37209" w14:textId="77777777" w:rsidR="00815B60" w:rsidRPr="00055C9A" w:rsidRDefault="00815B60" w:rsidP="00815B60">
      <w:pPr>
        <w:spacing w:line="240" w:lineRule="exact"/>
        <w:ind w:left="0" w:right="57"/>
        <w:rPr>
          <w:rFonts w:eastAsia="Arial Unicode MS" w:cs="Arial"/>
          <w:color w:val="000000"/>
        </w:rPr>
      </w:pPr>
    </w:p>
    <w:p w14:paraId="542A98D6" w14:textId="6876FEED" w:rsidR="00815B60" w:rsidRPr="00055C9A" w:rsidRDefault="00815B60" w:rsidP="00815B60">
      <w:pPr>
        <w:spacing w:line="240" w:lineRule="exact"/>
        <w:ind w:left="0" w:right="57"/>
        <w:rPr>
          <w:rFonts w:eastAsia="Arial Unicode MS" w:cs="Arial"/>
          <w:color w:val="000000"/>
        </w:rPr>
      </w:pPr>
      <w:r w:rsidRPr="00055C9A">
        <w:rPr>
          <w:rFonts w:eastAsia="Arial Unicode MS" w:cs="Arial"/>
          <w:color w:val="000000"/>
        </w:rPr>
        <w:t>Cour international</w:t>
      </w:r>
      <w:r>
        <w:rPr>
          <w:rFonts w:eastAsia="Arial Unicode MS" w:cs="Arial"/>
          <w:color w:val="000000"/>
        </w:rPr>
        <w:t>e</w:t>
      </w:r>
      <w:r w:rsidRPr="00055C9A">
        <w:rPr>
          <w:rFonts w:eastAsia="Arial Unicode MS" w:cs="Arial"/>
          <w:color w:val="000000"/>
        </w:rPr>
        <w:t xml:space="preserve"> de justice (CIJ) (Pays-Bas / La Haye): </w:t>
      </w:r>
    </w:p>
    <w:p w14:paraId="01363438" w14:textId="77777777" w:rsidR="00815B60" w:rsidRPr="00055C9A" w:rsidRDefault="00706996" w:rsidP="00815B60">
      <w:pPr>
        <w:spacing w:line="240" w:lineRule="exact"/>
        <w:ind w:left="0" w:right="57"/>
        <w:rPr>
          <w:rFonts w:cs="Arial"/>
          <w:color w:val="000000"/>
        </w:rPr>
      </w:pPr>
      <w:hyperlink r:id="rId49" w:history="1">
        <w:r w:rsidR="00815B60" w:rsidRPr="00055C9A">
          <w:rPr>
            <w:rStyle w:val="Lienhypertexte"/>
            <w:rFonts w:cs="Arial"/>
          </w:rPr>
          <w:t>http://www.icj-cij.org/</w:t>
        </w:r>
      </w:hyperlink>
      <w:r w:rsidR="00815B60" w:rsidRPr="00055C9A">
        <w:rPr>
          <w:rFonts w:cs="Arial"/>
          <w:color w:val="000000"/>
        </w:rPr>
        <w:t xml:space="preserve"> </w:t>
      </w:r>
    </w:p>
    <w:p w14:paraId="177E0018" w14:textId="77777777" w:rsidR="00815B60" w:rsidRPr="00055C9A" w:rsidRDefault="00815B60" w:rsidP="00815B60">
      <w:pPr>
        <w:spacing w:line="240" w:lineRule="exact"/>
        <w:ind w:left="0" w:right="57"/>
        <w:rPr>
          <w:rFonts w:cs="Arial"/>
          <w:color w:val="000000"/>
        </w:rPr>
      </w:pPr>
    </w:p>
    <w:p w14:paraId="57D65197" w14:textId="381EA609" w:rsidR="00815B60" w:rsidRPr="00055C9A" w:rsidRDefault="00815B60" w:rsidP="00815B60">
      <w:pPr>
        <w:spacing w:line="240" w:lineRule="exact"/>
        <w:ind w:left="0" w:right="57"/>
        <w:rPr>
          <w:rFonts w:cs="Arial"/>
          <w:color w:val="000000"/>
        </w:rPr>
      </w:pPr>
      <w:r w:rsidRPr="00055C9A">
        <w:rPr>
          <w:rFonts w:cs="Arial"/>
          <w:color w:val="000000"/>
        </w:rPr>
        <w:t xml:space="preserve">Cour pénale internationale (CPI) </w:t>
      </w:r>
      <w:r w:rsidRPr="00055C9A">
        <w:rPr>
          <w:rFonts w:eastAsia="Arial Unicode MS" w:cs="Arial"/>
          <w:color w:val="000000"/>
        </w:rPr>
        <w:t xml:space="preserve">(Pays-Bas / La Haye): </w:t>
      </w:r>
    </w:p>
    <w:p w14:paraId="5404EE06" w14:textId="77777777" w:rsidR="00815B60" w:rsidRPr="00055C9A" w:rsidRDefault="00706996" w:rsidP="00815B60">
      <w:pPr>
        <w:spacing w:line="240" w:lineRule="exact"/>
        <w:ind w:left="0" w:right="57"/>
        <w:rPr>
          <w:rFonts w:cs="Arial"/>
          <w:color w:val="000000"/>
        </w:rPr>
      </w:pPr>
      <w:hyperlink r:id="rId50" w:history="1">
        <w:r w:rsidR="00815B60" w:rsidRPr="00055C9A">
          <w:rPr>
            <w:rStyle w:val="Lienhypertexte"/>
            <w:rFonts w:cs="Arial"/>
          </w:rPr>
          <w:t>http://www.icc-cpi.int/FR_Menus/icc/Pages/default.aspx</w:t>
        </w:r>
      </w:hyperlink>
      <w:r w:rsidR="00815B60" w:rsidRPr="00055C9A">
        <w:rPr>
          <w:rFonts w:cs="Arial"/>
          <w:color w:val="000000"/>
        </w:rPr>
        <w:t xml:space="preserve"> </w:t>
      </w:r>
    </w:p>
    <w:p w14:paraId="5C2C4E5E" w14:textId="77777777" w:rsidR="00815B60" w:rsidRPr="00055C9A" w:rsidRDefault="00815B60" w:rsidP="00815B60">
      <w:pPr>
        <w:spacing w:line="240" w:lineRule="exact"/>
        <w:ind w:left="0" w:right="57"/>
        <w:rPr>
          <w:rFonts w:cs="Arial"/>
          <w:color w:val="000000"/>
        </w:rPr>
      </w:pPr>
    </w:p>
    <w:p w14:paraId="2AC76575" w14:textId="0AD47C3E" w:rsidR="00815B60" w:rsidRPr="00055C9A" w:rsidRDefault="00815B60" w:rsidP="00815B60">
      <w:pPr>
        <w:spacing w:line="240" w:lineRule="exact"/>
        <w:ind w:left="0" w:right="57"/>
        <w:rPr>
          <w:rFonts w:eastAsia="Arial Unicode MS" w:cs="Arial"/>
          <w:color w:val="000000"/>
        </w:rPr>
      </w:pPr>
      <w:r w:rsidRPr="00055C9A">
        <w:rPr>
          <w:rFonts w:cs="Arial"/>
          <w:color w:val="000000"/>
        </w:rPr>
        <w:t xml:space="preserve">Organisation pour l’interdiction des armes chimiques (OIAC ) </w:t>
      </w:r>
      <w:r w:rsidRPr="00055C9A">
        <w:rPr>
          <w:rFonts w:eastAsia="Arial Unicode MS" w:cs="Arial"/>
          <w:color w:val="000000"/>
        </w:rPr>
        <w:t>(Pays-Bas / La Haye):</w:t>
      </w:r>
    </w:p>
    <w:p w14:paraId="3E8C1644" w14:textId="77777777" w:rsidR="00815B60" w:rsidRPr="00055C9A" w:rsidRDefault="00706996" w:rsidP="00815B60">
      <w:pPr>
        <w:spacing w:line="240" w:lineRule="exact"/>
        <w:ind w:left="0" w:right="57"/>
        <w:rPr>
          <w:rFonts w:cs="Arial"/>
          <w:color w:val="000000"/>
        </w:rPr>
      </w:pPr>
      <w:hyperlink r:id="rId51" w:history="1">
        <w:r w:rsidR="00815B60" w:rsidRPr="00055C9A">
          <w:rPr>
            <w:rStyle w:val="Lienhypertexte"/>
            <w:rFonts w:cs="Arial"/>
          </w:rPr>
          <w:t>http://www.opcw.org/fr/jobs/</w:t>
        </w:r>
      </w:hyperlink>
      <w:r w:rsidR="00815B60" w:rsidRPr="00055C9A">
        <w:rPr>
          <w:rFonts w:cs="Arial"/>
          <w:color w:val="000000"/>
        </w:rPr>
        <w:t xml:space="preserve"> </w:t>
      </w:r>
    </w:p>
    <w:p w14:paraId="1F3F0399" w14:textId="77777777" w:rsidR="00815B60" w:rsidRPr="00055C9A" w:rsidRDefault="00815B60" w:rsidP="00815B60">
      <w:pPr>
        <w:spacing w:line="240" w:lineRule="exact"/>
        <w:ind w:left="0" w:right="57"/>
        <w:rPr>
          <w:rFonts w:cs="Arial"/>
          <w:color w:val="000000"/>
        </w:rPr>
      </w:pPr>
    </w:p>
    <w:p w14:paraId="4F79D6B4" w14:textId="7450FFFD" w:rsidR="00815B60" w:rsidRPr="00055C9A" w:rsidRDefault="00815B60" w:rsidP="00815B60">
      <w:pPr>
        <w:spacing w:line="240" w:lineRule="exact"/>
        <w:ind w:left="0" w:right="57"/>
      </w:pPr>
      <w:r w:rsidRPr="00055C9A">
        <w:t xml:space="preserve">Laboratoire européen de biologie moléculaire (LEBM) - </w:t>
      </w:r>
      <w:r w:rsidRPr="00C40091">
        <w:t>(Allemagne/</w:t>
      </w:r>
      <w:r w:rsidRPr="00055C9A">
        <w:t xml:space="preserve">Heidelberg siège/ Hambourg): </w:t>
      </w:r>
    </w:p>
    <w:p w14:paraId="102E943B" w14:textId="77777777" w:rsidR="00815B60" w:rsidRPr="00055C9A" w:rsidRDefault="00706996" w:rsidP="00815B60">
      <w:pPr>
        <w:spacing w:line="240" w:lineRule="exact"/>
        <w:ind w:left="0" w:right="57"/>
        <w:rPr>
          <w:rStyle w:val="Lienhypertexte"/>
        </w:rPr>
      </w:pPr>
      <w:hyperlink r:id="rId52" w:history="1">
        <w:r w:rsidR="00815B60" w:rsidRPr="00055C9A">
          <w:rPr>
            <w:rStyle w:val="Lienhypertexte"/>
          </w:rPr>
          <w:t>http://www.embl.de/</w:t>
        </w:r>
      </w:hyperlink>
    </w:p>
    <w:p w14:paraId="65F950EE" w14:textId="77777777" w:rsidR="00815B60" w:rsidRPr="00055C9A" w:rsidRDefault="00815B60" w:rsidP="00815B60">
      <w:pPr>
        <w:spacing w:line="240" w:lineRule="exact"/>
        <w:ind w:left="0" w:right="57"/>
        <w:rPr>
          <w:rStyle w:val="Lienhypertexte"/>
        </w:rPr>
      </w:pPr>
    </w:p>
    <w:p w14:paraId="28A2AED4" w14:textId="14AF0941" w:rsidR="00815B60" w:rsidRPr="00055C9A" w:rsidRDefault="00815B60" w:rsidP="00815B60">
      <w:pPr>
        <w:spacing w:line="240" w:lineRule="exact"/>
        <w:ind w:left="0" w:right="57"/>
      </w:pPr>
      <w:r w:rsidRPr="00055C9A">
        <w:t>Centre européen d'opérations spatiales (ESOC) (Allemagne/Darmstadt)</w:t>
      </w:r>
      <w:r>
        <w:t>:</w:t>
      </w:r>
    </w:p>
    <w:p w14:paraId="0419B1DE" w14:textId="77777777" w:rsidR="00815B60" w:rsidRPr="00055C9A" w:rsidRDefault="00706996" w:rsidP="00815B60">
      <w:pPr>
        <w:spacing w:line="240" w:lineRule="exact"/>
        <w:ind w:left="0" w:right="57"/>
        <w:rPr>
          <w:rStyle w:val="Lienhypertexte"/>
        </w:rPr>
      </w:pPr>
      <w:hyperlink r:id="rId53" w:history="1">
        <w:r w:rsidR="00815B60" w:rsidRPr="00055C9A">
          <w:rPr>
            <w:rStyle w:val="Lienhypertexte"/>
          </w:rPr>
          <w:t>http://www.esa.int/About_Us/ESOC</w:t>
        </w:r>
      </w:hyperlink>
    </w:p>
    <w:p w14:paraId="68C943A0" w14:textId="77777777" w:rsidR="00815B60" w:rsidRPr="00055C9A" w:rsidRDefault="00815B60" w:rsidP="00815B60">
      <w:pPr>
        <w:spacing w:line="240" w:lineRule="exact"/>
        <w:ind w:left="0" w:right="57"/>
      </w:pPr>
    </w:p>
    <w:p w14:paraId="0C3430E3" w14:textId="1A02B4F8" w:rsidR="00815B60" w:rsidRPr="00055C9A" w:rsidRDefault="00815B60" w:rsidP="00815B60">
      <w:pPr>
        <w:spacing w:line="240" w:lineRule="exact"/>
        <w:ind w:left="0" w:right="57"/>
      </w:pPr>
      <w:r w:rsidRPr="00055C9A">
        <w:t>Centre des astronautes européens</w:t>
      </w:r>
      <w:r>
        <w:t xml:space="preserve"> (</w:t>
      </w:r>
      <w:r w:rsidRPr="00055C9A">
        <w:t>EAC</w:t>
      </w:r>
      <w:r>
        <w:t xml:space="preserve">) </w:t>
      </w:r>
      <w:r w:rsidRPr="00055C9A">
        <w:t>(Allemagne/Cologne</w:t>
      </w:r>
      <w:r>
        <w:t>):</w:t>
      </w:r>
    </w:p>
    <w:p w14:paraId="49442D2F" w14:textId="77777777" w:rsidR="00815B60" w:rsidRPr="00055C9A" w:rsidRDefault="00706996" w:rsidP="00815B60">
      <w:pPr>
        <w:spacing w:line="240" w:lineRule="exact"/>
        <w:ind w:left="0" w:right="57"/>
        <w:rPr>
          <w:rStyle w:val="Lienhypertexte"/>
        </w:rPr>
      </w:pPr>
      <w:hyperlink r:id="rId54" w:history="1">
        <w:r w:rsidR="00815B60" w:rsidRPr="00055C9A">
          <w:rPr>
            <w:rStyle w:val="Lienhypertexte"/>
          </w:rPr>
          <w:t>http://www.esa.int/About_Us/EAC</w:t>
        </w:r>
      </w:hyperlink>
    </w:p>
    <w:p w14:paraId="5786512B" w14:textId="77777777" w:rsidR="00815B60" w:rsidRPr="00055C9A" w:rsidRDefault="00815B60" w:rsidP="00815B60">
      <w:pPr>
        <w:spacing w:line="240" w:lineRule="exact"/>
        <w:ind w:left="0" w:right="57"/>
        <w:rPr>
          <w:rStyle w:val="Lienhypertexte"/>
        </w:rPr>
      </w:pPr>
    </w:p>
    <w:p w14:paraId="56E4CA71" w14:textId="74E543F7" w:rsidR="00815B60" w:rsidRPr="00055C9A" w:rsidRDefault="00815B60" w:rsidP="00815B60">
      <w:pPr>
        <w:spacing w:line="240" w:lineRule="exact"/>
        <w:ind w:left="0" w:right="57"/>
      </w:pPr>
      <w:r w:rsidRPr="00055C9A">
        <w:t>Observatoire européen austral</w:t>
      </w:r>
      <w:r>
        <w:t xml:space="preserve"> (</w:t>
      </w:r>
      <w:r w:rsidRPr="00055C9A">
        <w:t>ESO</w:t>
      </w:r>
      <w:r>
        <w:t xml:space="preserve">) </w:t>
      </w:r>
      <w:r w:rsidRPr="00055C9A">
        <w:t>(Allemagne/</w:t>
      </w:r>
      <w:r>
        <w:t>Garching):</w:t>
      </w:r>
    </w:p>
    <w:p w14:paraId="22373981" w14:textId="77777777" w:rsidR="00815B60" w:rsidRPr="00055C9A" w:rsidRDefault="00706996" w:rsidP="00815B60">
      <w:pPr>
        <w:spacing w:line="240" w:lineRule="exact"/>
        <w:ind w:left="0" w:right="57"/>
      </w:pPr>
      <w:hyperlink r:id="rId55" w:history="1">
        <w:r w:rsidR="00815B60" w:rsidRPr="00055C9A">
          <w:rPr>
            <w:rStyle w:val="Lienhypertexte"/>
          </w:rPr>
          <w:t>http://www.eso.org/public/france/</w:t>
        </w:r>
      </w:hyperlink>
    </w:p>
    <w:p w14:paraId="618E3691" w14:textId="77777777" w:rsidR="00815B60" w:rsidRDefault="00815B60" w:rsidP="00815B60">
      <w:pPr>
        <w:spacing w:line="240" w:lineRule="exact"/>
        <w:ind w:left="0" w:right="57"/>
      </w:pPr>
      <w:r w:rsidRPr="00055C9A">
        <w:t>Organisation européenne pour l’exploitation des satellites météorologiques</w:t>
      </w:r>
      <w:r>
        <w:t xml:space="preserve"> (</w:t>
      </w:r>
      <w:r w:rsidRPr="00B443BC">
        <w:t>EUMETSAT</w:t>
      </w:r>
      <w:r>
        <w:t>)</w:t>
      </w:r>
    </w:p>
    <w:p w14:paraId="27D04998" w14:textId="1A6D4B93" w:rsidR="00815B60" w:rsidRPr="003D2D9D" w:rsidRDefault="00815B60" w:rsidP="00815B60">
      <w:pPr>
        <w:spacing w:line="240" w:lineRule="exact"/>
        <w:ind w:left="0" w:right="57"/>
      </w:pPr>
      <w:r w:rsidRPr="00055C9A">
        <w:t>(Allemagne/</w:t>
      </w:r>
      <w:r w:rsidRPr="003D2D9D">
        <w:t>Darmstadt (siège)</w:t>
      </w:r>
      <w:r>
        <w:t>:</w:t>
      </w:r>
    </w:p>
    <w:p w14:paraId="7CA41BCA" w14:textId="77777777" w:rsidR="00815B60" w:rsidRDefault="00706996" w:rsidP="00815B60">
      <w:pPr>
        <w:spacing w:line="240" w:lineRule="exact"/>
        <w:ind w:left="0" w:right="57"/>
      </w:pPr>
      <w:hyperlink r:id="rId56" w:history="1">
        <w:r w:rsidR="00815B60" w:rsidRPr="003D2D9D">
          <w:rPr>
            <w:rStyle w:val="Lienhypertexte"/>
          </w:rPr>
          <w:t>http://www.eumetsat.int/website/home/index.html</w:t>
        </w:r>
      </w:hyperlink>
      <w:r w:rsidR="00815B60" w:rsidRPr="003D2D9D">
        <w:t xml:space="preserve"> </w:t>
      </w:r>
    </w:p>
    <w:p w14:paraId="3ECB10D7" w14:textId="77777777" w:rsidR="00815B60" w:rsidRPr="003D2D9D" w:rsidRDefault="00815B60" w:rsidP="00815B60">
      <w:pPr>
        <w:spacing w:line="240" w:lineRule="exact"/>
        <w:ind w:left="0" w:right="57"/>
      </w:pPr>
    </w:p>
    <w:p w14:paraId="0F51D6B5" w14:textId="28639E53" w:rsidR="00815B60" w:rsidRPr="00055C9A" w:rsidRDefault="00815B60" w:rsidP="00815B60">
      <w:pPr>
        <w:spacing w:line="240" w:lineRule="exact"/>
        <w:ind w:left="0" w:right="57"/>
      </w:pPr>
      <w:r w:rsidRPr="00055C9A">
        <w:t>Agence internationale pour les énergies renouvelables</w:t>
      </w:r>
      <w:r>
        <w:t xml:space="preserve"> (</w:t>
      </w:r>
      <w:r w:rsidRPr="00055C9A">
        <w:t>IRENA</w:t>
      </w:r>
      <w:r>
        <w:t xml:space="preserve">) </w:t>
      </w:r>
      <w:r w:rsidRPr="00055C9A">
        <w:t>(Allemagne/Bonn</w:t>
      </w:r>
      <w:r>
        <w:t>):</w:t>
      </w:r>
    </w:p>
    <w:p w14:paraId="51A6A5FC" w14:textId="77777777" w:rsidR="00815B60" w:rsidRPr="00055C9A" w:rsidRDefault="00706996" w:rsidP="00815B60">
      <w:pPr>
        <w:spacing w:line="240" w:lineRule="exact"/>
        <w:ind w:left="0" w:right="57"/>
      </w:pPr>
      <w:hyperlink r:id="rId57" w:history="1">
        <w:r w:rsidR="00815B60" w:rsidRPr="00055C9A">
          <w:rPr>
            <w:rStyle w:val="Lienhypertexte"/>
          </w:rPr>
          <w:t>http://www.irena.org/home/index.aspx?PriMenuID=12&amp;mnu=Pri</w:t>
        </w:r>
      </w:hyperlink>
    </w:p>
    <w:p w14:paraId="013A9249" w14:textId="77777777" w:rsidR="00815B60" w:rsidRPr="00055C9A" w:rsidRDefault="00815B60" w:rsidP="00815B60">
      <w:pPr>
        <w:spacing w:line="240" w:lineRule="exact"/>
        <w:ind w:left="0" w:right="57"/>
      </w:pPr>
    </w:p>
    <w:p w14:paraId="3F0AB6EA" w14:textId="77777777" w:rsidR="00815B60" w:rsidRDefault="00815B60" w:rsidP="00815B60">
      <w:pPr>
        <w:spacing w:line="240" w:lineRule="exact"/>
        <w:ind w:left="0" w:right="57"/>
      </w:pPr>
      <w:r w:rsidRPr="00055C9A">
        <w:t>Organisation de coopération et de développement économiques – Centre à Berlin</w:t>
      </w:r>
      <w:r>
        <w:t xml:space="preserve"> (</w:t>
      </w:r>
      <w:r w:rsidRPr="00B443BC">
        <w:t>OECD</w:t>
      </w:r>
      <w:r>
        <w:t xml:space="preserve">) </w:t>
      </w:r>
    </w:p>
    <w:p w14:paraId="1917F1EC" w14:textId="10BD96F8" w:rsidR="00815B60" w:rsidRPr="00B443BC" w:rsidRDefault="00815B60" w:rsidP="00815B60">
      <w:pPr>
        <w:spacing w:line="240" w:lineRule="exact"/>
        <w:ind w:left="0" w:right="57"/>
      </w:pPr>
      <w:r w:rsidRPr="00055C9A">
        <w:t>(Allemagne/</w:t>
      </w:r>
      <w:r w:rsidRPr="00B443BC">
        <w:t>Berlin Centre</w:t>
      </w:r>
      <w:r>
        <w:t>):</w:t>
      </w:r>
    </w:p>
    <w:p w14:paraId="46A8B18B" w14:textId="77777777" w:rsidR="00815B60" w:rsidRDefault="00706996" w:rsidP="00815B60">
      <w:pPr>
        <w:spacing w:line="240" w:lineRule="exact"/>
        <w:ind w:left="0" w:right="57"/>
        <w:rPr>
          <w:rStyle w:val="Lienhypertexte"/>
        </w:rPr>
      </w:pPr>
      <w:hyperlink r:id="rId58" w:history="1">
        <w:r w:rsidR="00815B60" w:rsidRPr="00B443BC">
          <w:rPr>
            <w:rStyle w:val="Lienhypertexte"/>
          </w:rPr>
          <w:t>http://www.oecd.org/berlin/</w:t>
        </w:r>
      </w:hyperlink>
    </w:p>
    <w:p w14:paraId="50AFEDEC" w14:textId="77777777" w:rsidR="00815B60" w:rsidRPr="00B443BC" w:rsidRDefault="00815B60" w:rsidP="00815B60">
      <w:pPr>
        <w:spacing w:line="240" w:lineRule="exact"/>
        <w:ind w:left="0" w:right="57"/>
      </w:pPr>
    </w:p>
    <w:p w14:paraId="08475B11" w14:textId="54556024" w:rsidR="00815B60" w:rsidRPr="00627F01" w:rsidRDefault="00815B60" w:rsidP="00815B60">
      <w:pPr>
        <w:spacing w:line="240" w:lineRule="exact"/>
        <w:ind w:left="0" w:right="57"/>
        <w:rPr>
          <w:lang w:val="fr-BE"/>
        </w:rPr>
      </w:pPr>
      <w:r w:rsidRPr="00055C9A">
        <w:t>Centre européen de l’environnement et de la santé de l’OMS</w:t>
      </w:r>
      <w:r>
        <w:t xml:space="preserve"> (</w:t>
      </w:r>
      <w:r w:rsidRPr="00627F01">
        <w:rPr>
          <w:lang w:val="fr-BE"/>
        </w:rPr>
        <w:t xml:space="preserve">WHO-ECEH) </w:t>
      </w:r>
      <w:r w:rsidRPr="00055C9A">
        <w:t>(Allemagne/</w:t>
      </w:r>
      <w:r w:rsidRPr="00627F01">
        <w:rPr>
          <w:lang w:val="fr-BE"/>
        </w:rPr>
        <w:t>Bonn):</w:t>
      </w:r>
    </w:p>
    <w:p w14:paraId="347D56F8" w14:textId="77777777" w:rsidR="00815B60" w:rsidRPr="00B443BC" w:rsidRDefault="00815B60" w:rsidP="00815B60">
      <w:pPr>
        <w:spacing w:line="240" w:lineRule="exact"/>
        <w:ind w:left="0" w:right="57"/>
        <w:rPr>
          <w:lang w:val="en-US"/>
        </w:rPr>
      </w:pPr>
      <w:r>
        <w:rPr>
          <w:lang w:val="en-US"/>
        </w:rPr>
        <w:fldChar w:fldCharType="begin"/>
      </w:r>
      <w:r>
        <w:rPr>
          <w:lang w:val="en-US"/>
        </w:rPr>
        <w:instrText xml:space="preserve"> HYPERLINK "</w:instrText>
      </w:r>
      <w:r w:rsidRPr="00B443BC">
        <w:rPr>
          <w:lang w:val="en-US"/>
        </w:rPr>
        <w:instrText>http://www.euro.who.int/fr/about-us/organization/office-locations/who-european-centre-for</w:instrText>
      </w:r>
    </w:p>
    <w:p w14:paraId="477E3FFC" w14:textId="77777777" w:rsidR="00815B60" w:rsidRPr="008222F7" w:rsidRDefault="00815B60" w:rsidP="00815B60">
      <w:pPr>
        <w:spacing w:line="240" w:lineRule="exact"/>
        <w:ind w:left="0" w:right="57"/>
        <w:rPr>
          <w:rStyle w:val="Lienhypertexte"/>
          <w:lang w:val="en-US"/>
        </w:rPr>
      </w:pPr>
      <w:r w:rsidRPr="00B443BC">
        <w:rPr>
          <w:lang w:val="en-US"/>
        </w:rPr>
        <w:instrText>environment-and-health-eceh,-bonn,-germany</w:instrText>
      </w:r>
      <w:r>
        <w:rPr>
          <w:lang w:val="en-US"/>
        </w:rPr>
        <w:instrText xml:space="preserve">" </w:instrText>
      </w:r>
      <w:r>
        <w:rPr>
          <w:lang w:val="en-US"/>
        </w:rPr>
      </w:r>
      <w:r>
        <w:rPr>
          <w:lang w:val="en-US"/>
        </w:rPr>
        <w:fldChar w:fldCharType="separate"/>
      </w:r>
      <w:r w:rsidRPr="008222F7">
        <w:rPr>
          <w:rStyle w:val="Lienhypertexte"/>
          <w:lang w:val="en-US"/>
        </w:rPr>
        <w:t>http://www.euro.who.int/fr/about-us/organization/office-locations/who-european-centre-for</w:t>
      </w:r>
    </w:p>
    <w:p w14:paraId="516982DC" w14:textId="77777777" w:rsidR="00815B60" w:rsidRPr="00627F01" w:rsidRDefault="00815B60" w:rsidP="00815B60">
      <w:pPr>
        <w:spacing w:line="240" w:lineRule="exact"/>
        <w:ind w:left="0" w:right="57"/>
        <w:rPr>
          <w:lang w:val="en-GB"/>
        </w:rPr>
      </w:pPr>
      <w:r w:rsidRPr="008222F7">
        <w:rPr>
          <w:rStyle w:val="Lienhypertexte"/>
          <w:lang w:val="en-US"/>
        </w:rPr>
        <w:t>environment-and-health-eceh,-bonn,-germany</w:t>
      </w:r>
      <w:r>
        <w:rPr>
          <w:lang w:val="en-US"/>
        </w:rPr>
        <w:fldChar w:fldCharType="end"/>
      </w:r>
    </w:p>
    <w:p w14:paraId="57CE035E" w14:textId="77777777" w:rsidR="00815B60" w:rsidRPr="00627F01" w:rsidRDefault="00815B60" w:rsidP="00815B60">
      <w:pPr>
        <w:spacing w:line="240" w:lineRule="exact"/>
        <w:ind w:left="0" w:right="57"/>
        <w:rPr>
          <w:lang w:val="en-GB"/>
        </w:rPr>
      </w:pPr>
    </w:p>
    <w:p w14:paraId="15641800" w14:textId="6A5619D2" w:rsidR="00815B60" w:rsidRPr="00627F01" w:rsidRDefault="00815B60" w:rsidP="00815B60">
      <w:pPr>
        <w:spacing w:line="240" w:lineRule="exact"/>
        <w:ind w:left="0" w:right="57"/>
        <w:rPr>
          <w:lang w:val="fr-BE"/>
        </w:rPr>
      </w:pPr>
      <w:r w:rsidRPr="00055C9A">
        <w:t>Convention des Nations unies sur la lutte contre la désertification</w:t>
      </w:r>
      <w:r>
        <w:t xml:space="preserve"> (</w:t>
      </w:r>
      <w:r w:rsidRPr="00627F01">
        <w:rPr>
          <w:lang w:val="fr-BE"/>
        </w:rPr>
        <w:t xml:space="preserve">CLD) </w:t>
      </w:r>
      <w:r w:rsidRPr="00055C9A">
        <w:t>(Allemagne/</w:t>
      </w:r>
      <w:r w:rsidRPr="00627F01">
        <w:rPr>
          <w:lang w:val="fr-BE"/>
        </w:rPr>
        <w:t>Bonn):</w:t>
      </w:r>
    </w:p>
    <w:p w14:paraId="3BF96C3A" w14:textId="77777777" w:rsidR="00815B60" w:rsidRPr="00627F01" w:rsidRDefault="00706996" w:rsidP="00815B60">
      <w:pPr>
        <w:spacing w:line="240" w:lineRule="exact"/>
        <w:ind w:left="0" w:right="57"/>
        <w:rPr>
          <w:lang w:val="fr-BE"/>
        </w:rPr>
      </w:pPr>
      <w:hyperlink r:id="rId59" w:history="1">
        <w:r w:rsidR="00815B60" w:rsidRPr="00627F01">
          <w:rPr>
            <w:rStyle w:val="Lienhypertexte"/>
            <w:lang w:val="fr-BE"/>
          </w:rPr>
          <w:t>http://www.unccd.int/en/Pages/default.aspx</w:t>
        </w:r>
      </w:hyperlink>
    </w:p>
    <w:p w14:paraId="6AB9B7B2" w14:textId="77777777" w:rsidR="00815B60" w:rsidRPr="00627F01" w:rsidRDefault="00815B60" w:rsidP="00815B60">
      <w:pPr>
        <w:spacing w:line="240" w:lineRule="exact"/>
        <w:ind w:left="0" w:right="57"/>
        <w:rPr>
          <w:lang w:val="fr-BE"/>
        </w:rPr>
      </w:pPr>
    </w:p>
    <w:p w14:paraId="71C92491" w14:textId="042977D7" w:rsidR="00815B60" w:rsidRPr="00627F01" w:rsidRDefault="00815B60" w:rsidP="00815B60">
      <w:pPr>
        <w:spacing w:line="240" w:lineRule="exact"/>
        <w:ind w:left="0" w:right="57"/>
        <w:rPr>
          <w:lang w:val="fr-BE"/>
        </w:rPr>
      </w:pPr>
      <w:r w:rsidRPr="00627F01">
        <w:rPr>
          <w:lang w:val="fr-BE"/>
        </w:rPr>
        <w:t xml:space="preserve">Volontaires des Nations </w:t>
      </w:r>
      <w:r w:rsidRPr="008457D2">
        <w:t>Unies</w:t>
      </w:r>
      <w:r w:rsidRPr="00627F01">
        <w:rPr>
          <w:lang w:val="fr-BE"/>
        </w:rPr>
        <w:t xml:space="preserve"> (VNU) </w:t>
      </w:r>
      <w:r w:rsidRPr="00055C9A">
        <w:t>(Allemagne/</w:t>
      </w:r>
      <w:r w:rsidRPr="00627F01">
        <w:rPr>
          <w:lang w:val="fr-BE"/>
        </w:rPr>
        <w:t>Bonn):</w:t>
      </w:r>
    </w:p>
    <w:p w14:paraId="4C8CC703" w14:textId="77777777" w:rsidR="00815B60" w:rsidRPr="00627F01" w:rsidRDefault="00706996" w:rsidP="00815B60">
      <w:pPr>
        <w:spacing w:line="240" w:lineRule="exact"/>
        <w:ind w:left="0" w:right="57"/>
        <w:rPr>
          <w:rStyle w:val="Lienhypertexte"/>
          <w:lang w:val="fr-BE"/>
        </w:rPr>
      </w:pPr>
      <w:hyperlink r:id="rId60" w:history="1">
        <w:r w:rsidR="00815B60" w:rsidRPr="00627F01">
          <w:rPr>
            <w:rStyle w:val="Lienhypertexte"/>
            <w:lang w:val="fr-BE"/>
          </w:rPr>
          <w:t>http://www.unv.org/fr/etre-volontaire.html</w:t>
        </w:r>
      </w:hyperlink>
    </w:p>
    <w:p w14:paraId="4FBB8D23" w14:textId="77777777" w:rsidR="00815B60" w:rsidRPr="00627F01" w:rsidRDefault="00815B60" w:rsidP="00815B60">
      <w:pPr>
        <w:spacing w:line="240" w:lineRule="exact"/>
        <w:ind w:left="0" w:right="57"/>
        <w:rPr>
          <w:lang w:val="fr-BE"/>
        </w:rPr>
      </w:pPr>
    </w:p>
    <w:p w14:paraId="683FFC7C" w14:textId="516F2067" w:rsidR="00815B60" w:rsidRPr="00055C9A" w:rsidRDefault="00815B60" w:rsidP="00815B60">
      <w:pPr>
        <w:spacing w:line="240" w:lineRule="exact"/>
        <w:ind w:left="0" w:right="57"/>
      </w:pPr>
      <w:r w:rsidRPr="00055C9A">
        <w:t>Convention sur la conservation des espèces migratrices appartenant à la faune sauvage</w:t>
      </w:r>
      <w:r>
        <w:t xml:space="preserve"> (</w:t>
      </w:r>
      <w:r w:rsidRPr="00055C9A">
        <w:t>CMS</w:t>
      </w:r>
      <w:r>
        <w:t xml:space="preserve">) </w:t>
      </w:r>
      <w:r w:rsidRPr="00055C9A">
        <w:t>(Allemagne/Bonn)</w:t>
      </w:r>
      <w:r>
        <w:t>:</w:t>
      </w:r>
    </w:p>
    <w:p w14:paraId="79C6060C" w14:textId="77777777" w:rsidR="00815B60" w:rsidRPr="00055C9A" w:rsidRDefault="00706996" w:rsidP="00815B60">
      <w:pPr>
        <w:spacing w:line="240" w:lineRule="exact"/>
        <w:ind w:left="0" w:right="57"/>
      </w:pPr>
      <w:hyperlink r:id="rId61" w:history="1">
        <w:r w:rsidR="00815B60" w:rsidRPr="00055C9A">
          <w:rPr>
            <w:rStyle w:val="Lienhypertexte"/>
          </w:rPr>
          <w:t>http://www.migratoryspecies.org/</w:t>
        </w:r>
      </w:hyperlink>
    </w:p>
    <w:p w14:paraId="3CE2F4DE" w14:textId="77777777" w:rsidR="00815B60" w:rsidRDefault="00815B60" w:rsidP="00815B60">
      <w:pPr>
        <w:spacing w:line="240" w:lineRule="exact"/>
        <w:ind w:left="0" w:right="57"/>
      </w:pPr>
    </w:p>
    <w:p w14:paraId="69D8C1E3" w14:textId="2F3AE477" w:rsidR="00815B60" w:rsidRPr="00055C9A" w:rsidRDefault="00815B60" w:rsidP="00815B60">
      <w:pPr>
        <w:spacing w:line="240" w:lineRule="exact"/>
        <w:ind w:left="0" w:right="57"/>
      </w:pPr>
      <w:r w:rsidRPr="00055C9A">
        <w:t>Accord sur la conservation des oiseaux d'eau migrateurs d'Afrique-Eurasie</w:t>
      </w:r>
      <w:r>
        <w:t xml:space="preserve"> (</w:t>
      </w:r>
      <w:r w:rsidRPr="00055C9A">
        <w:t>AEWA</w:t>
      </w:r>
      <w:r>
        <w:t xml:space="preserve">) </w:t>
      </w:r>
      <w:r w:rsidRPr="00055C9A">
        <w:t>(Allemagne/Bonn)</w:t>
      </w:r>
      <w:r>
        <w:t>:</w:t>
      </w:r>
    </w:p>
    <w:p w14:paraId="3B93081E" w14:textId="77777777" w:rsidR="00815B60" w:rsidRPr="00055C9A" w:rsidRDefault="00706996" w:rsidP="00815B60">
      <w:pPr>
        <w:spacing w:line="240" w:lineRule="exact"/>
        <w:ind w:left="0" w:right="57"/>
      </w:pPr>
      <w:hyperlink r:id="rId62" w:history="1">
        <w:r w:rsidR="00815B60" w:rsidRPr="00055C9A">
          <w:rPr>
            <w:rStyle w:val="Lienhypertexte"/>
          </w:rPr>
          <w:t>http://www.unep-aewa.org/fr/</w:t>
        </w:r>
      </w:hyperlink>
    </w:p>
    <w:p w14:paraId="51A4A6CC" w14:textId="29EEF2B2" w:rsidR="00815B60" w:rsidRPr="00055C9A" w:rsidRDefault="00815B60" w:rsidP="00815B60">
      <w:pPr>
        <w:spacing w:line="240" w:lineRule="exact"/>
        <w:ind w:left="0" w:right="57"/>
        <w:rPr>
          <w:lang w:val="en-US"/>
        </w:rPr>
      </w:pPr>
      <w:r w:rsidRPr="00055C9A">
        <w:rPr>
          <w:lang w:val="en-US"/>
        </w:rPr>
        <w:t>Agreement on the Conservation of Small Cetaceans in the Baltic, North East Atlantic, Irish and North Seas</w:t>
      </w:r>
      <w:r>
        <w:rPr>
          <w:lang w:val="en-US"/>
        </w:rPr>
        <w:t xml:space="preserve"> (</w:t>
      </w:r>
      <w:r w:rsidRPr="00055C9A">
        <w:rPr>
          <w:lang w:val="en-US"/>
        </w:rPr>
        <w:t>ASCOBANS</w:t>
      </w:r>
      <w:r>
        <w:rPr>
          <w:lang w:val="en-US"/>
        </w:rPr>
        <w:t xml:space="preserve">) </w:t>
      </w:r>
      <w:r w:rsidRPr="00627F01">
        <w:rPr>
          <w:lang w:val="en-GB"/>
        </w:rPr>
        <w:t>(Allemagne/</w:t>
      </w:r>
      <w:r w:rsidRPr="00055C9A">
        <w:rPr>
          <w:lang w:val="en-US"/>
        </w:rPr>
        <w:t>Bonn)</w:t>
      </w:r>
      <w:r>
        <w:rPr>
          <w:lang w:val="en-US"/>
        </w:rPr>
        <w:t>:</w:t>
      </w:r>
    </w:p>
    <w:p w14:paraId="349FB77A" w14:textId="77777777" w:rsidR="00815B60" w:rsidRPr="00747742" w:rsidRDefault="00706996" w:rsidP="00815B60">
      <w:pPr>
        <w:spacing w:line="240" w:lineRule="exact"/>
        <w:ind w:left="0" w:right="57"/>
        <w:rPr>
          <w:rStyle w:val="Lienhypertexte"/>
          <w:lang w:val="en-GB"/>
        </w:rPr>
      </w:pPr>
      <w:hyperlink r:id="rId63" w:history="1">
        <w:r w:rsidR="00815B60" w:rsidRPr="00747742">
          <w:rPr>
            <w:rStyle w:val="Lienhypertexte"/>
            <w:lang w:val="en-GB"/>
          </w:rPr>
          <w:t>http://www.ascobans.org/</w:t>
        </w:r>
      </w:hyperlink>
    </w:p>
    <w:p w14:paraId="6E4E9537" w14:textId="77777777" w:rsidR="00815B60" w:rsidRPr="00747742" w:rsidRDefault="00815B60" w:rsidP="00815B60">
      <w:pPr>
        <w:spacing w:line="240" w:lineRule="exact"/>
        <w:ind w:left="0" w:right="57"/>
        <w:rPr>
          <w:lang w:val="en-GB"/>
        </w:rPr>
      </w:pPr>
    </w:p>
    <w:p w14:paraId="57BF4D46" w14:textId="4EE14CEA" w:rsidR="00815B60" w:rsidRPr="00817ABF" w:rsidRDefault="00815B60" w:rsidP="00815B60">
      <w:pPr>
        <w:spacing w:line="240" w:lineRule="exact"/>
        <w:ind w:left="0" w:right="57"/>
        <w:rPr>
          <w:lang w:val="en-GB"/>
        </w:rPr>
      </w:pPr>
      <w:r w:rsidRPr="00817ABF">
        <w:rPr>
          <w:lang w:val="en-GB"/>
        </w:rPr>
        <w:t>Agreement on the Conservation of Populations of European Bats (EUROBATS) (Allemagne/Bonn):</w:t>
      </w:r>
    </w:p>
    <w:p w14:paraId="61045EA7" w14:textId="77777777" w:rsidR="00815B60" w:rsidRPr="00747742" w:rsidRDefault="00706996" w:rsidP="00815B60">
      <w:pPr>
        <w:spacing w:line="240" w:lineRule="exact"/>
        <w:ind w:left="0" w:right="57"/>
        <w:rPr>
          <w:rStyle w:val="Lienhypertexte"/>
          <w:lang w:val="en-GB"/>
        </w:rPr>
      </w:pPr>
      <w:hyperlink r:id="rId64" w:history="1">
        <w:r w:rsidR="00815B60" w:rsidRPr="00747742">
          <w:rPr>
            <w:rStyle w:val="Lienhypertexte"/>
            <w:lang w:val="en-GB"/>
          </w:rPr>
          <w:t>http://www.eurobats.org/</w:t>
        </w:r>
      </w:hyperlink>
    </w:p>
    <w:p w14:paraId="7FB01FE7" w14:textId="77777777" w:rsidR="00815B60" w:rsidRPr="00747742" w:rsidRDefault="00815B60" w:rsidP="00815B60">
      <w:pPr>
        <w:spacing w:line="240" w:lineRule="exact"/>
        <w:ind w:left="0" w:right="57"/>
        <w:rPr>
          <w:lang w:val="en-GB"/>
        </w:rPr>
      </w:pPr>
    </w:p>
    <w:p w14:paraId="22C4EF0F" w14:textId="34507F78" w:rsidR="00815B60" w:rsidRPr="00055C9A" w:rsidRDefault="00815B60" w:rsidP="00815B60">
      <w:pPr>
        <w:spacing w:line="240" w:lineRule="exact"/>
        <w:ind w:left="0" w:right="57"/>
      </w:pPr>
      <w:r w:rsidRPr="00055C9A">
        <w:t>Organisation des Nations Unies pour l’éducation, la science et la culture</w:t>
      </w:r>
      <w:r>
        <w:t xml:space="preserve"> (</w:t>
      </w:r>
      <w:r w:rsidRPr="00055C9A">
        <w:t>UNEVOC</w:t>
      </w:r>
      <w:r>
        <w:t>)</w:t>
      </w:r>
      <w:r w:rsidRPr="00B443BC">
        <w:t xml:space="preserve"> </w:t>
      </w:r>
      <w:r w:rsidRPr="00055C9A">
        <w:t>(Allemagne/Bonn)</w:t>
      </w:r>
      <w:r>
        <w:t>:</w:t>
      </w:r>
    </w:p>
    <w:p w14:paraId="7813DBF3" w14:textId="77777777" w:rsidR="00815B60" w:rsidRPr="00627F01" w:rsidRDefault="00706996" w:rsidP="00815B60">
      <w:pPr>
        <w:spacing w:line="240" w:lineRule="exact"/>
        <w:ind w:left="0" w:right="57"/>
        <w:rPr>
          <w:rStyle w:val="Lienhypertexte"/>
        </w:rPr>
      </w:pPr>
      <w:hyperlink r:id="rId65" w:history="1">
        <w:r w:rsidR="00815B60" w:rsidRPr="00627F01">
          <w:rPr>
            <w:rStyle w:val="Lienhypertexte"/>
          </w:rPr>
          <w:t>http://www.unevoc.unesco.org/go.php?lang=fr</w:t>
        </w:r>
      </w:hyperlink>
    </w:p>
    <w:p w14:paraId="2CEA00C0" w14:textId="77777777" w:rsidR="00815B60" w:rsidRPr="00627F01" w:rsidRDefault="00815B60" w:rsidP="00815B60">
      <w:pPr>
        <w:spacing w:line="240" w:lineRule="exact"/>
        <w:ind w:left="0" w:right="57"/>
      </w:pPr>
    </w:p>
    <w:p w14:paraId="282B88D0" w14:textId="0F36E149" w:rsidR="00815B60" w:rsidRPr="00055C9A" w:rsidRDefault="00815B60" w:rsidP="00815B60">
      <w:pPr>
        <w:spacing w:line="240" w:lineRule="exact"/>
        <w:ind w:left="0" w:right="57"/>
        <w:rPr>
          <w:lang w:val="en-US"/>
        </w:rPr>
      </w:pPr>
      <w:r w:rsidRPr="00055C9A">
        <w:rPr>
          <w:lang w:val="en-US"/>
        </w:rPr>
        <w:t>United Nations University Institute for Environment and Human Security</w:t>
      </w:r>
      <w:r>
        <w:rPr>
          <w:lang w:val="en-US"/>
        </w:rPr>
        <w:t xml:space="preserve"> (</w:t>
      </w:r>
      <w:r w:rsidRPr="00055C9A">
        <w:rPr>
          <w:lang w:val="en-US"/>
        </w:rPr>
        <w:t>UNU-EHS</w:t>
      </w:r>
      <w:r>
        <w:rPr>
          <w:lang w:val="en-US"/>
        </w:rPr>
        <w:t xml:space="preserve">) </w:t>
      </w:r>
      <w:r w:rsidRPr="00627F01">
        <w:rPr>
          <w:lang w:val="en-GB"/>
        </w:rPr>
        <w:t>(Allemagne/</w:t>
      </w:r>
      <w:r>
        <w:rPr>
          <w:lang w:val="en-US"/>
        </w:rPr>
        <w:t>Bonn):</w:t>
      </w:r>
    </w:p>
    <w:p w14:paraId="292C5CD8" w14:textId="77777777" w:rsidR="00815B60" w:rsidRDefault="00706996" w:rsidP="00815B60">
      <w:pPr>
        <w:spacing w:line="240" w:lineRule="exact"/>
        <w:ind w:left="0" w:right="57"/>
        <w:rPr>
          <w:rStyle w:val="Lienhypertexte"/>
          <w:lang w:val="en-US"/>
        </w:rPr>
      </w:pPr>
      <w:hyperlink r:id="rId66" w:history="1">
        <w:r w:rsidR="00815B60" w:rsidRPr="00055C9A">
          <w:rPr>
            <w:rStyle w:val="Lienhypertexte"/>
            <w:lang w:val="en-US"/>
          </w:rPr>
          <w:t>http://www.ehs.unu.edu/</w:t>
        </w:r>
      </w:hyperlink>
    </w:p>
    <w:p w14:paraId="25F296AC" w14:textId="77777777" w:rsidR="00815B60" w:rsidRPr="00055C9A" w:rsidRDefault="00815B60" w:rsidP="00815B60">
      <w:pPr>
        <w:spacing w:line="240" w:lineRule="exact"/>
        <w:ind w:left="0" w:right="57"/>
        <w:rPr>
          <w:lang w:val="en-US"/>
        </w:rPr>
      </w:pPr>
    </w:p>
    <w:p w14:paraId="008799CE" w14:textId="5765D54C" w:rsidR="00815B60" w:rsidRPr="00055C9A" w:rsidRDefault="00815B60" w:rsidP="00815B60">
      <w:pPr>
        <w:spacing w:line="240" w:lineRule="exact"/>
        <w:ind w:left="0" w:right="57"/>
        <w:rPr>
          <w:lang w:val="en-US"/>
        </w:rPr>
      </w:pPr>
      <w:r w:rsidRPr="00055C9A">
        <w:rPr>
          <w:lang w:val="en-US"/>
        </w:rPr>
        <w:t>United Nations Inter-Agency Secretariat for the International Strategy for Disaster Reduction / Platform</w:t>
      </w:r>
      <w:r>
        <w:rPr>
          <w:lang w:val="en-US"/>
        </w:rPr>
        <w:t xml:space="preserve"> </w:t>
      </w:r>
      <w:r w:rsidRPr="00055C9A">
        <w:rPr>
          <w:lang w:val="en-US"/>
        </w:rPr>
        <w:t>for the Promotion of Early Warning</w:t>
      </w:r>
      <w:r>
        <w:rPr>
          <w:lang w:val="en-US"/>
        </w:rPr>
        <w:t xml:space="preserve"> (</w:t>
      </w:r>
      <w:r w:rsidRPr="00055C9A">
        <w:rPr>
          <w:lang w:val="en-US"/>
        </w:rPr>
        <w:t>UN/ISDR-PPEW</w:t>
      </w:r>
      <w:r>
        <w:rPr>
          <w:lang w:val="en-US"/>
        </w:rPr>
        <w:t xml:space="preserve">) </w:t>
      </w:r>
      <w:r w:rsidRPr="000D53FF">
        <w:rPr>
          <w:lang w:val="nl-NL"/>
        </w:rPr>
        <w:t>(Allemagne/</w:t>
      </w:r>
      <w:r w:rsidRPr="00055C9A">
        <w:rPr>
          <w:lang w:val="en-US"/>
        </w:rPr>
        <w:t>Bonn)</w:t>
      </w:r>
      <w:r>
        <w:rPr>
          <w:lang w:val="en-US"/>
        </w:rPr>
        <w:t>:</w:t>
      </w:r>
    </w:p>
    <w:p w14:paraId="6D24243D" w14:textId="77777777" w:rsidR="00815B60" w:rsidRPr="00055C9A" w:rsidRDefault="00706996" w:rsidP="00815B60">
      <w:pPr>
        <w:spacing w:line="240" w:lineRule="exact"/>
        <w:ind w:left="0" w:right="57"/>
        <w:rPr>
          <w:rStyle w:val="Lienhypertexte"/>
          <w:lang w:val="en-US"/>
        </w:rPr>
      </w:pPr>
      <w:hyperlink r:id="rId67" w:history="1">
        <w:r w:rsidR="00815B60" w:rsidRPr="00055C9A">
          <w:rPr>
            <w:rStyle w:val="Lienhypertexte"/>
            <w:lang w:val="en-US"/>
          </w:rPr>
          <w:t>http://www.unisdr.org/2006/ppew/</w:t>
        </w:r>
      </w:hyperlink>
    </w:p>
    <w:p w14:paraId="47AA8B5C" w14:textId="77777777" w:rsidR="00815B60" w:rsidRPr="00627F01" w:rsidRDefault="00815B60" w:rsidP="00815B60">
      <w:pPr>
        <w:spacing w:line="240" w:lineRule="exact"/>
        <w:ind w:left="0" w:right="57"/>
        <w:rPr>
          <w:lang w:val="en-US"/>
        </w:rPr>
      </w:pPr>
    </w:p>
    <w:p w14:paraId="580D33CD" w14:textId="48B04AB4" w:rsidR="00815B60" w:rsidRPr="00055C9A" w:rsidRDefault="00815B60" w:rsidP="00815B60">
      <w:pPr>
        <w:spacing w:line="240" w:lineRule="exact"/>
        <w:ind w:left="0" w:right="57"/>
      </w:pPr>
      <w:r w:rsidRPr="00055C9A">
        <w:t>Centre d’information régional des Nations unies</w:t>
      </w:r>
      <w:r>
        <w:t xml:space="preserve"> (</w:t>
      </w:r>
      <w:r w:rsidRPr="00055C9A">
        <w:t>UNRIC</w:t>
      </w:r>
      <w:r>
        <w:t>)</w:t>
      </w:r>
      <w:r w:rsidRPr="00055C9A">
        <w:t xml:space="preserve"> – bureau de liaison d’</w:t>
      </w:r>
      <w:r>
        <w:t xml:space="preserve">Allemagne </w:t>
      </w:r>
      <w:r w:rsidRPr="00055C9A">
        <w:t>(Allemagne/Bonn</w:t>
      </w:r>
      <w:r>
        <w:t>):</w:t>
      </w:r>
    </w:p>
    <w:p w14:paraId="0D893616" w14:textId="77777777" w:rsidR="00815B60" w:rsidRPr="00055C9A" w:rsidRDefault="00706996" w:rsidP="00815B60">
      <w:pPr>
        <w:spacing w:line="240" w:lineRule="exact"/>
        <w:ind w:left="0" w:right="57"/>
      </w:pPr>
      <w:hyperlink r:id="rId68" w:history="1">
        <w:r w:rsidR="00815B60" w:rsidRPr="00055C9A">
          <w:rPr>
            <w:rStyle w:val="Lienhypertexte"/>
          </w:rPr>
          <w:t>http://www.unric.org/de/kontakt-in-deutschland</w:t>
        </w:r>
      </w:hyperlink>
    </w:p>
    <w:p w14:paraId="63ECB212" w14:textId="77777777" w:rsidR="00815B60" w:rsidRPr="00627F01" w:rsidRDefault="00815B60" w:rsidP="00815B60">
      <w:pPr>
        <w:spacing w:line="240" w:lineRule="exact"/>
        <w:ind w:left="0" w:right="57"/>
      </w:pPr>
    </w:p>
    <w:p w14:paraId="0A7852B4" w14:textId="2E2EBC20" w:rsidR="00815B60" w:rsidRPr="00627F01" w:rsidRDefault="00815B60" w:rsidP="00815B60">
      <w:pPr>
        <w:spacing w:line="240" w:lineRule="exact"/>
        <w:ind w:left="0" w:right="57"/>
        <w:rPr>
          <w:lang w:val="en-GB"/>
        </w:rPr>
      </w:pPr>
      <w:r w:rsidRPr="00055C9A">
        <w:rPr>
          <w:lang w:val="en-US"/>
        </w:rPr>
        <w:t>UN-Water Decade Programme on Capacity Development</w:t>
      </w:r>
      <w:r>
        <w:rPr>
          <w:lang w:val="en-US"/>
        </w:rPr>
        <w:t xml:space="preserve"> (</w:t>
      </w:r>
      <w:r w:rsidRPr="00055C9A">
        <w:rPr>
          <w:lang w:val="en-US"/>
        </w:rPr>
        <w:t>UNW-DPC</w:t>
      </w:r>
      <w:r>
        <w:rPr>
          <w:lang w:val="en-US"/>
        </w:rPr>
        <w:t xml:space="preserve">) </w:t>
      </w:r>
      <w:r w:rsidRPr="00627F01">
        <w:rPr>
          <w:lang w:val="en-GB"/>
        </w:rPr>
        <w:t>(Allemagne/Bonn):</w:t>
      </w:r>
    </w:p>
    <w:p w14:paraId="45098806" w14:textId="77777777" w:rsidR="00815B60" w:rsidRPr="00627F01" w:rsidRDefault="00706996" w:rsidP="00815B60">
      <w:pPr>
        <w:spacing w:line="240" w:lineRule="exact"/>
        <w:ind w:left="0" w:right="57"/>
        <w:rPr>
          <w:rStyle w:val="Lienhypertexte"/>
          <w:lang w:val="en-GB"/>
        </w:rPr>
      </w:pPr>
      <w:hyperlink r:id="rId69" w:history="1">
        <w:r w:rsidR="00815B60" w:rsidRPr="00627F01">
          <w:rPr>
            <w:rStyle w:val="Lienhypertexte"/>
            <w:lang w:val="en-GB"/>
          </w:rPr>
          <w:t>http://www.unwater.unu.edu/</w:t>
        </w:r>
      </w:hyperlink>
    </w:p>
    <w:p w14:paraId="19B436B5" w14:textId="77777777" w:rsidR="00815B60" w:rsidRPr="00627F01" w:rsidRDefault="00815B60" w:rsidP="00815B60">
      <w:pPr>
        <w:spacing w:line="240" w:lineRule="exact"/>
        <w:ind w:left="0" w:right="57"/>
        <w:rPr>
          <w:lang w:val="en-GB"/>
        </w:rPr>
      </w:pPr>
    </w:p>
    <w:p w14:paraId="31A38024" w14:textId="51F3DE35" w:rsidR="00815B60" w:rsidRPr="00055C9A" w:rsidRDefault="00815B60" w:rsidP="00815B60">
      <w:pPr>
        <w:spacing w:line="240" w:lineRule="exact"/>
        <w:ind w:left="0" w:right="57"/>
      </w:pPr>
      <w:r w:rsidRPr="00055C9A">
        <w:lastRenderedPageBreak/>
        <w:t>Bureau des Affaires Spatiales des Nations Unies</w:t>
      </w:r>
      <w:r>
        <w:t xml:space="preserve"> (</w:t>
      </w:r>
      <w:r w:rsidRPr="00055C9A">
        <w:t>ONU-SPIDER</w:t>
      </w:r>
      <w:r>
        <w:t xml:space="preserve">) </w:t>
      </w:r>
      <w:r w:rsidRPr="00055C9A">
        <w:t>(Allemagne/Bonn</w:t>
      </w:r>
      <w:r>
        <w:t>):</w:t>
      </w:r>
    </w:p>
    <w:p w14:paraId="6877BC5E" w14:textId="77777777" w:rsidR="00815B60" w:rsidRDefault="00706996" w:rsidP="00815B60">
      <w:pPr>
        <w:spacing w:line="240" w:lineRule="exact"/>
        <w:ind w:left="0" w:right="57"/>
        <w:rPr>
          <w:rStyle w:val="Lienhypertexte"/>
        </w:rPr>
      </w:pPr>
      <w:hyperlink r:id="rId70" w:history="1">
        <w:r w:rsidR="00815B60" w:rsidRPr="00055C9A">
          <w:rPr>
            <w:rStyle w:val="Lienhypertexte"/>
          </w:rPr>
          <w:t>http://www.un-spider.org/fr</w:t>
        </w:r>
      </w:hyperlink>
    </w:p>
    <w:p w14:paraId="0DBAB069" w14:textId="77777777" w:rsidR="00815B60" w:rsidRPr="00055C9A" w:rsidRDefault="00815B60" w:rsidP="00815B60">
      <w:pPr>
        <w:spacing w:line="240" w:lineRule="exact"/>
        <w:ind w:left="0" w:right="57"/>
      </w:pPr>
    </w:p>
    <w:p w14:paraId="54825370" w14:textId="4E0E66D0" w:rsidR="00815B60" w:rsidRPr="00055C9A" w:rsidRDefault="00815B60" w:rsidP="00815B60">
      <w:pPr>
        <w:spacing w:line="240" w:lineRule="exact"/>
        <w:ind w:left="0" w:right="57"/>
      </w:pPr>
      <w:r>
        <w:t>Organisation intergouvernementale internationale</w:t>
      </w:r>
      <w:r w:rsidRPr="00055C9A">
        <w:t xml:space="preserve"> pour les migrations</w:t>
      </w:r>
      <w:r>
        <w:t xml:space="preserve"> (</w:t>
      </w:r>
      <w:r w:rsidRPr="00055C9A">
        <w:t>OIM</w:t>
      </w:r>
      <w:r>
        <w:t>) (Suisse/Genève):</w:t>
      </w:r>
    </w:p>
    <w:p w14:paraId="26C7E21B" w14:textId="77777777" w:rsidR="00815B60" w:rsidRDefault="00706996" w:rsidP="00815B60">
      <w:pPr>
        <w:spacing w:line="240" w:lineRule="exact"/>
        <w:ind w:left="0" w:right="57"/>
        <w:rPr>
          <w:rStyle w:val="Lienhypertexte"/>
        </w:rPr>
      </w:pPr>
      <w:hyperlink r:id="rId71" w:history="1">
        <w:r w:rsidR="00815B60" w:rsidRPr="00806BB9">
          <w:rPr>
            <w:rStyle w:val="Lienhypertexte"/>
          </w:rPr>
          <w:t>https://www.iom.int/fr</w:t>
        </w:r>
      </w:hyperlink>
      <w:r w:rsidR="00815B60">
        <w:rPr>
          <w:rStyle w:val="Lienhypertexte"/>
        </w:rPr>
        <w:t xml:space="preserve"> </w:t>
      </w:r>
    </w:p>
    <w:p w14:paraId="5D39E74B" w14:textId="77777777" w:rsidR="00815B60" w:rsidRDefault="00815B60" w:rsidP="00815B60">
      <w:pPr>
        <w:spacing w:line="240" w:lineRule="exact"/>
        <w:ind w:left="0" w:right="57"/>
      </w:pPr>
    </w:p>
    <w:p w14:paraId="116B1F03" w14:textId="198B1C05" w:rsidR="00815B60" w:rsidRPr="00055C9A" w:rsidRDefault="00815B60" w:rsidP="00815B60">
      <w:pPr>
        <w:spacing w:line="240" w:lineRule="exact"/>
        <w:ind w:left="0" w:right="57"/>
      </w:pPr>
      <w:r w:rsidRPr="00055C9A">
        <w:t>Programme alimentaire mondial</w:t>
      </w:r>
      <w:r>
        <w:t xml:space="preserve"> (</w:t>
      </w:r>
      <w:r w:rsidRPr="00055C9A">
        <w:t>PAM</w:t>
      </w:r>
      <w:r>
        <w:t xml:space="preserve">) </w:t>
      </w:r>
      <w:r w:rsidRPr="00055C9A">
        <w:t>(Allemagne/Berlin</w:t>
      </w:r>
      <w:r>
        <w:t>):</w:t>
      </w:r>
    </w:p>
    <w:p w14:paraId="559165BE" w14:textId="77777777" w:rsidR="00815B60" w:rsidRDefault="00706996" w:rsidP="00815B60">
      <w:pPr>
        <w:spacing w:line="240" w:lineRule="exact"/>
        <w:ind w:left="0" w:right="57"/>
        <w:rPr>
          <w:rStyle w:val="Lienhypertexte"/>
        </w:rPr>
      </w:pPr>
      <w:hyperlink r:id="rId72" w:history="1">
        <w:r w:rsidR="00815B60" w:rsidRPr="00055C9A">
          <w:rPr>
            <w:rStyle w:val="Lienhypertexte"/>
          </w:rPr>
          <w:t>http://fr.wfp.org/</w:t>
        </w:r>
      </w:hyperlink>
    </w:p>
    <w:p w14:paraId="31285BA8" w14:textId="77777777" w:rsidR="00815B60" w:rsidRDefault="00815B60" w:rsidP="00815B60">
      <w:pPr>
        <w:spacing w:line="240" w:lineRule="exact"/>
        <w:ind w:left="0" w:right="57"/>
      </w:pPr>
    </w:p>
    <w:p w14:paraId="0018644D" w14:textId="08BEB939" w:rsidR="00815B60" w:rsidRPr="00055C9A" w:rsidRDefault="00815B60" w:rsidP="00815B60">
      <w:pPr>
        <w:spacing w:line="240" w:lineRule="exact"/>
        <w:ind w:left="0" w:right="57"/>
      </w:pPr>
      <w:r w:rsidRPr="00055C9A">
        <w:t>Office européen des brevets</w:t>
      </w:r>
      <w:r>
        <w:t xml:space="preserve"> (</w:t>
      </w:r>
      <w:r w:rsidRPr="00055C9A">
        <w:t>OEB</w:t>
      </w:r>
      <w:r>
        <w:t xml:space="preserve">) </w:t>
      </w:r>
      <w:r w:rsidRPr="00055C9A">
        <w:t>(Allemagne/Munich</w:t>
      </w:r>
      <w:r>
        <w:t>-</w:t>
      </w:r>
      <w:r w:rsidRPr="00055C9A">
        <w:t>Berlin</w:t>
      </w:r>
      <w:r>
        <w:t>):</w:t>
      </w:r>
    </w:p>
    <w:p w14:paraId="42CC9917" w14:textId="77777777" w:rsidR="00815B60" w:rsidRDefault="00706996" w:rsidP="00815B60">
      <w:pPr>
        <w:spacing w:line="240" w:lineRule="exact"/>
        <w:ind w:left="0" w:right="57"/>
        <w:rPr>
          <w:rStyle w:val="Lienhypertexte"/>
        </w:rPr>
      </w:pPr>
      <w:hyperlink r:id="rId73" w:history="1">
        <w:r w:rsidR="00815B60" w:rsidRPr="00055C9A">
          <w:rPr>
            <w:rStyle w:val="Lienhypertexte"/>
          </w:rPr>
          <w:t>https://www.epo.org/index_fr.html</w:t>
        </w:r>
      </w:hyperlink>
    </w:p>
    <w:p w14:paraId="3E19ED43" w14:textId="77777777" w:rsidR="00815B60" w:rsidRPr="00055C9A" w:rsidRDefault="00815B60" w:rsidP="00815B60">
      <w:pPr>
        <w:spacing w:line="240" w:lineRule="exact"/>
        <w:ind w:left="0" w:right="57"/>
      </w:pPr>
    </w:p>
    <w:p w14:paraId="03AFE5A8" w14:textId="17D4652D" w:rsidR="00815B60" w:rsidRPr="00055C9A" w:rsidRDefault="00815B60" w:rsidP="00815B60">
      <w:pPr>
        <w:spacing w:line="240" w:lineRule="exact"/>
        <w:ind w:left="0" w:right="57"/>
      </w:pPr>
      <w:r>
        <w:t>Organisation intergouvernementale internationale</w:t>
      </w:r>
      <w:r w:rsidRPr="00055C9A">
        <w:t xml:space="preserve"> du Travail</w:t>
      </w:r>
      <w:r>
        <w:t xml:space="preserve"> (</w:t>
      </w:r>
      <w:r w:rsidRPr="00055C9A">
        <w:t>ILO</w:t>
      </w:r>
      <w:r>
        <w:t xml:space="preserve">) </w:t>
      </w:r>
      <w:r w:rsidRPr="00055C9A">
        <w:t>(Allemagne/Berlin</w:t>
      </w:r>
      <w:r>
        <w:t>):</w:t>
      </w:r>
    </w:p>
    <w:p w14:paraId="0E0A07FF" w14:textId="77777777" w:rsidR="00815B60" w:rsidRPr="00055C9A" w:rsidRDefault="00706996" w:rsidP="00815B60">
      <w:pPr>
        <w:spacing w:line="240" w:lineRule="exact"/>
        <w:ind w:left="0" w:right="57"/>
      </w:pPr>
      <w:hyperlink r:id="rId74" w:history="1">
        <w:r w:rsidR="00815B60" w:rsidRPr="00055C9A">
          <w:rPr>
            <w:rStyle w:val="Lienhypertexte"/>
          </w:rPr>
          <w:t>http://www.ilo.org/global/lang--fr/index.htm</w:t>
        </w:r>
      </w:hyperlink>
    </w:p>
    <w:p w14:paraId="31E16A53" w14:textId="77777777" w:rsidR="00815B60" w:rsidRDefault="00706996" w:rsidP="00815B60">
      <w:pPr>
        <w:spacing w:line="240" w:lineRule="exact"/>
        <w:ind w:left="0" w:right="57"/>
        <w:rPr>
          <w:rStyle w:val="Lienhypertexte"/>
        </w:rPr>
      </w:pPr>
      <w:hyperlink r:id="rId75" w:history="1">
        <w:r w:rsidR="00815B60" w:rsidRPr="00055C9A">
          <w:rPr>
            <w:rStyle w:val="Lienhypertexte"/>
          </w:rPr>
          <w:t>http://www.worldbank.org/germany</w:t>
        </w:r>
      </w:hyperlink>
    </w:p>
    <w:p w14:paraId="2FB8BDD5" w14:textId="77777777" w:rsidR="00815B60" w:rsidRPr="00055C9A" w:rsidRDefault="00815B60" w:rsidP="00815B60">
      <w:pPr>
        <w:spacing w:line="240" w:lineRule="exact"/>
        <w:ind w:left="0" w:right="57"/>
      </w:pPr>
    </w:p>
    <w:p w14:paraId="5D575963" w14:textId="4A3A1BEE" w:rsidR="00815B60" w:rsidRPr="00055C9A" w:rsidRDefault="00815B60" w:rsidP="00815B60">
      <w:pPr>
        <w:spacing w:line="240" w:lineRule="exact"/>
        <w:ind w:left="0" w:right="57"/>
      </w:pPr>
      <w:r w:rsidRPr="00055C9A">
        <w:t>Convention Cadre des Nations Unies sur les changements climatiques</w:t>
      </w:r>
      <w:r>
        <w:t xml:space="preserve"> (</w:t>
      </w:r>
      <w:r w:rsidRPr="00055C9A">
        <w:t>CCNUCC</w:t>
      </w:r>
      <w:r>
        <w:t xml:space="preserve">) </w:t>
      </w:r>
      <w:r w:rsidRPr="00055C9A">
        <w:t>(Allemagne/Bonn)</w:t>
      </w:r>
      <w:r>
        <w:t>:</w:t>
      </w:r>
    </w:p>
    <w:p w14:paraId="7B0D0FF7" w14:textId="77777777" w:rsidR="00815B60" w:rsidRPr="00055C9A" w:rsidRDefault="00706996" w:rsidP="00815B60">
      <w:pPr>
        <w:spacing w:line="240" w:lineRule="exact"/>
        <w:ind w:left="0" w:right="57"/>
      </w:pPr>
      <w:hyperlink r:id="rId76" w:history="1">
        <w:r w:rsidR="00815B60" w:rsidRPr="00055C9A">
          <w:rPr>
            <w:rStyle w:val="Lienhypertexte"/>
          </w:rPr>
          <w:t>http://newsroom.unfccc.int/fr/</w:t>
        </w:r>
      </w:hyperlink>
    </w:p>
    <w:p w14:paraId="3F2A713D" w14:textId="77777777" w:rsidR="00815B60" w:rsidRPr="00627F01" w:rsidRDefault="00815B60" w:rsidP="00815B60">
      <w:pPr>
        <w:spacing w:line="240" w:lineRule="exact"/>
        <w:ind w:left="0" w:right="57"/>
        <w:rPr>
          <w:rFonts w:cs="Arial"/>
          <w:color w:val="000000"/>
        </w:rPr>
      </w:pPr>
    </w:p>
    <w:sectPr w:rsidR="00815B60" w:rsidRPr="00627F01" w:rsidSect="00CA1160">
      <w:headerReference w:type="even" r:id="rId77"/>
      <w:headerReference w:type="default" r:id="rId78"/>
      <w:footerReference w:type="even" r:id="rId79"/>
      <w:footerReference w:type="default" r:id="rId80"/>
      <w:headerReference w:type="first" r:id="rId81"/>
      <w:footerReference w:type="first" r:id="rId82"/>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901D4" w14:textId="77777777" w:rsidR="005B6152" w:rsidRDefault="005B6152" w:rsidP="006B6BEB">
      <w:r>
        <w:separator/>
      </w:r>
    </w:p>
  </w:endnote>
  <w:endnote w:type="continuationSeparator" w:id="0">
    <w:p w14:paraId="0E2E37AF" w14:textId="77777777" w:rsidR="005B6152" w:rsidRDefault="005B6152" w:rsidP="006B6BEB">
      <w:r>
        <w:continuationSeparator/>
      </w:r>
    </w:p>
  </w:endnote>
  <w:endnote w:type="continuationNotice" w:id="1">
    <w:p w14:paraId="076501FF" w14:textId="77777777" w:rsidR="005B6152" w:rsidRDefault="005B6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DBCE8" w14:textId="77777777" w:rsidR="00706996" w:rsidRDefault="007069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774E6" w14:textId="77777777" w:rsidR="00166575" w:rsidRDefault="00166575"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1D4C7672" w14:textId="46502D83" w:rsidR="00166575" w:rsidRDefault="0027056A"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1D75B026" wp14:editId="46F3748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4B09B3">
      <w:rPr>
        <w:rFonts w:ascii="Gotham Rounded Medium" w:hAnsi="Gotham Rounded Medium"/>
        <w:sz w:val="20"/>
        <w:szCs w:val="22"/>
      </w:rPr>
      <w:t xml:space="preserve">                                                    </w:t>
    </w:r>
    <w:r w:rsidR="00706996">
      <w:rPr>
        <w:rFonts w:ascii="Gotham Rounded Medium" w:hAnsi="Gotham Rounded Medium"/>
        <w:sz w:val="20"/>
        <w:szCs w:val="22"/>
      </w:rPr>
      <w:t xml:space="preserve">                 DESC_00902</w:t>
    </w:r>
  </w:p>
  <w:p w14:paraId="1968B38E" w14:textId="4949DC5C" w:rsidR="00166575" w:rsidRPr="00B04FBD" w:rsidRDefault="0027056A" w:rsidP="00376475">
    <w:pPr>
      <w:pStyle w:val="Pieddepage"/>
      <w:ind w:left="0"/>
      <w:rPr>
        <w:rFonts w:ascii="Gotham Rounded Medium" w:hAnsi="Gotham Rounded Medium"/>
        <w:sz w:val="20"/>
        <w:szCs w:val="22"/>
      </w:rPr>
    </w:pPr>
    <w:r w:rsidRPr="00C66E4A">
      <w:rPr>
        <w:rFonts w:ascii="Gotham Rounded Light" w:hAnsi="Gotham Rounded Light"/>
        <w:sz w:val="20"/>
        <w:szCs w:val="22"/>
      </w:rPr>
      <w:t>www.wbi.be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7834" w14:textId="6E1DFE6C" w:rsidR="00166575" w:rsidRDefault="00166575" w:rsidP="008518D9">
    <w:pPr>
      <w:pStyle w:val="Pieddepage"/>
      <w:pBdr>
        <w:top w:val="single" w:sz="4" w:space="12" w:color="808080" w:themeColor="background1" w:themeShade="80"/>
      </w:pBdr>
      <w:ind w:left="0"/>
      <w:rPr>
        <w:rFonts w:ascii="Gotham Rounded Medium" w:hAnsi="Gotham Rounded Medium"/>
        <w:sz w:val="20"/>
        <w:szCs w:val="22"/>
      </w:rPr>
    </w:pPr>
  </w:p>
  <w:p w14:paraId="5C481146" w14:textId="0DAEBE26" w:rsidR="00166575" w:rsidRDefault="0027056A" w:rsidP="00376475">
    <w:pPr>
      <w:pStyle w:val="Pieddepage"/>
      <w:spacing w:after="120"/>
      <w:ind w:left="0"/>
      <w:contextualSpacing w:val="0"/>
      <w:rPr>
        <w:rFonts w:ascii="Gotham Rounded Medium" w:hAnsi="Gotham Rounded Medium"/>
        <w:sz w:val="20"/>
        <w:szCs w:val="22"/>
      </w:rPr>
    </w:pPr>
    <w:bookmarkStart w:id="56" w:name="_Hlk173492445"/>
    <w:bookmarkStart w:id="57" w:name="_Hlk173492446"/>
    <w:bookmarkStart w:id="58" w:name="_Hlk173492447"/>
    <w:bookmarkStart w:id="59" w:name="_Hlk173492448"/>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6CC5C4A5" wp14:editId="68B3E51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2"/>
      </w:rPr>
      <w:t>Wallonie-Bruxelles International</w:t>
    </w:r>
    <w:r>
      <w:rPr>
        <w:rFonts w:ascii="Gotham Rounded Medium" w:hAnsi="Gotham Rounded Medium"/>
        <w:sz w:val="20"/>
        <w:szCs w:val="22"/>
      </w:rPr>
      <w:t xml:space="preserve"> </w:t>
    </w:r>
    <w:r w:rsidR="004B09B3">
      <w:rPr>
        <w:rFonts w:ascii="Gotham Rounded Medium" w:hAnsi="Gotham Rounded Medium"/>
        <w:sz w:val="20"/>
        <w:szCs w:val="22"/>
      </w:rPr>
      <w:t xml:space="preserve">                                                    </w:t>
    </w:r>
    <w:r w:rsidR="00706996">
      <w:rPr>
        <w:rFonts w:ascii="Gotham Rounded Medium" w:hAnsi="Gotham Rounded Medium"/>
        <w:sz w:val="20"/>
        <w:szCs w:val="22"/>
      </w:rPr>
      <w:t xml:space="preserve">                   DESC_00902</w:t>
    </w:r>
  </w:p>
  <w:p w14:paraId="53CB859B" w14:textId="3B7D198C" w:rsidR="00166575" w:rsidRPr="00E82E6E" w:rsidRDefault="0027056A" w:rsidP="00E82E6E">
    <w:pPr>
      <w:pStyle w:val="Pieddepage"/>
      <w:ind w:left="0"/>
      <w:rPr>
        <w:rFonts w:ascii="Gotham Rounded Medium" w:hAnsi="Gotham Rounded Medium"/>
        <w:sz w:val="20"/>
        <w:szCs w:val="22"/>
      </w:rPr>
    </w:pPr>
    <w:r w:rsidRPr="00C66E4A">
      <w:rPr>
        <w:rFonts w:ascii="Gotham Rounded Light" w:hAnsi="Gotham Rounded Light"/>
        <w:sz w:val="20"/>
        <w:szCs w:val="22"/>
      </w:rPr>
      <w:t>www.wbi.be</w:t>
    </w:r>
    <w:bookmarkEnd w:id="56"/>
    <w:bookmarkEnd w:id="57"/>
    <w:bookmarkEnd w:id="58"/>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5D069" w14:textId="77777777" w:rsidR="005B6152" w:rsidRDefault="005B6152" w:rsidP="006B6BEB">
      <w:r>
        <w:separator/>
      </w:r>
    </w:p>
  </w:footnote>
  <w:footnote w:type="continuationSeparator" w:id="0">
    <w:p w14:paraId="79DA818F" w14:textId="77777777" w:rsidR="005B6152" w:rsidRDefault="005B6152" w:rsidP="006B6BEB">
      <w:r>
        <w:continuationSeparator/>
      </w:r>
    </w:p>
  </w:footnote>
  <w:footnote w:type="continuationNotice" w:id="1">
    <w:p w14:paraId="506720E5" w14:textId="77777777" w:rsidR="005B6152" w:rsidRDefault="005B61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DB3D" w14:textId="77777777" w:rsidR="00706996" w:rsidRDefault="007069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177E" w14:textId="77777777" w:rsidR="00166575" w:rsidRDefault="0027056A" w:rsidP="00D92647">
    <w:pPr>
      <w:pStyle w:val="En-tte"/>
    </w:pPr>
    <w:r w:rsidRPr="007F6779">
      <w:rPr>
        <w:noProof/>
        <w:color w:val="C00000"/>
        <w:lang w:val="fr-BE" w:eastAsia="fr-BE"/>
      </w:rPr>
      <mc:AlternateContent>
        <mc:Choice Requires="wpg">
          <w:drawing>
            <wp:anchor distT="0" distB="0" distL="114300" distR="114300" simplePos="0" relativeHeight="251658241" behindDoc="0" locked="0" layoutInCell="0" allowOverlap="1" wp14:anchorId="7AF56ADC" wp14:editId="341179AD">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7EBB" w14:textId="77777777" w:rsidR="00166575"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6F4F08" w:rsidRPr="006F4F08">
                              <w:rPr>
                                <w:b/>
                                <w:color w:val="BFBFBF" w:themeColor="background1" w:themeShade="BF"/>
                                <w:sz w:val="52"/>
                                <w:szCs w:val="52"/>
                              </w:rPr>
                              <w:t>7</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7AF56ADC"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3B417EBB" w14:textId="77777777" w:rsidR="00166575" w:rsidRPr="00E071AB" w:rsidRDefault="0027056A"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6F4F08" w:rsidRPr="006F4F08">
                        <w:rPr>
                          <w:b/>
                          <w:color w:val="BFBFBF" w:themeColor="background1" w:themeShade="BF"/>
                          <w:sz w:val="52"/>
                          <w:szCs w:val="52"/>
                        </w:rPr>
                        <w:t>7</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D169" w14:textId="77777777" w:rsidR="00166575" w:rsidRDefault="0027056A" w:rsidP="0069007E">
    <w:pPr>
      <w:pStyle w:val="En-tte"/>
      <w:jc w:val="center"/>
    </w:pPr>
    <w:r>
      <w:rPr>
        <w:noProof/>
        <w:lang w:val="fr-BE" w:eastAsia="fr-BE"/>
      </w:rPr>
      <w:drawing>
        <wp:anchor distT="0" distB="0" distL="114300" distR="114300" simplePos="0" relativeHeight="251658242" behindDoc="1" locked="0" layoutInCell="1" allowOverlap="1" wp14:anchorId="5D34CA8F" wp14:editId="4D92DB4C">
          <wp:simplePos x="0" y="0"/>
          <wp:positionH relativeFrom="margin">
            <wp:align>center</wp:align>
          </wp:positionH>
          <wp:positionV relativeFrom="paragraph">
            <wp:posOffset>-83096</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AB0D82"/>
    <w:multiLevelType w:val="hybridMultilevel"/>
    <w:tmpl w:val="A7DE650E"/>
    <w:lvl w:ilvl="0" w:tplc="3F9A6274">
      <w:start w:val="1"/>
      <w:numFmt w:val="decimal"/>
      <w:pStyle w:val="Titre2"/>
      <w:lvlText w:val="%1."/>
      <w:lvlJc w:val="left"/>
      <w:pPr>
        <w:ind w:left="717" w:hanging="360"/>
      </w:p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 w15:restartNumberingAfterBreak="0">
    <w:nsid w:val="0A866C8E"/>
    <w:multiLevelType w:val="hybridMultilevel"/>
    <w:tmpl w:val="A094D0F2"/>
    <w:lvl w:ilvl="0" w:tplc="FFFFFFFF">
      <w:start w:val="1"/>
      <w:numFmt w:val="decimal"/>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E5752"/>
    <w:multiLevelType w:val="hybridMultilevel"/>
    <w:tmpl w:val="A094D0F2"/>
    <w:lvl w:ilvl="0" w:tplc="8C065996">
      <w:start w:val="1"/>
      <w:numFmt w:val="decimal"/>
      <w:lvlText w:val="%1."/>
      <w:lvlJc w:val="left"/>
      <w:pPr>
        <w:ind w:left="454" w:hanging="454"/>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C2157AD"/>
    <w:multiLevelType w:val="hybridMultilevel"/>
    <w:tmpl w:val="A094D0F2"/>
    <w:lvl w:ilvl="0" w:tplc="FFFFFFFF">
      <w:start w:val="1"/>
      <w:numFmt w:val="decimal"/>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D125B7"/>
    <w:multiLevelType w:val="hybridMultilevel"/>
    <w:tmpl w:val="88BACD6A"/>
    <w:lvl w:ilvl="0" w:tplc="18A86DF4">
      <w:start w:val="1"/>
      <w:numFmt w:val="decimal"/>
      <w:lvlText w:val="%1."/>
      <w:lvlJc w:val="left"/>
      <w:pPr>
        <w:ind w:left="1077" w:hanging="360"/>
      </w:pPr>
      <w:rPr>
        <w:rFonts w:hint="default"/>
      </w:rPr>
    </w:lvl>
    <w:lvl w:ilvl="1" w:tplc="080C0019" w:tentative="1">
      <w:start w:val="1"/>
      <w:numFmt w:val="lowerLetter"/>
      <w:lvlText w:val="%2."/>
      <w:lvlJc w:val="left"/>
      <w:pPr>
        <w:ind w:left="1797" w:hanging="360"/>
      </w:pPr>
    </w:lvl>
    <w:lvl w:ilvl="2" w:tplc="080C001B" w:tentative="1">
      <w:start w:val="1"/>
      <w:numFmt w:val="lowerRoman"/>
      <w:lvlText w:val="%3."/>
      <w:lvlJc w:val="right"/>
      <w:pPr>
        <w:ind w:left="2517" w:hanging="180"/>
      </w:pPr>
    </w:lvl>
    <w:lvl w:ilvl="3" w:tplc="080C000F" w:tentative="1">
      <w:start w:val="1"/>
      <w:numFmt w:val="decimal"/>
      <w:lvlText w:val="%4."/>
      <w:lvlJc w:val="left"/>
      <w:pPr>
        <w:ind w:left="3237" w:hanging="360"/>
      </w:pPr>
    </w:lvl>
    <w:lvl w:ilvl="4" w:tplc="080C0019" w:tentative="1">
      <w:start w:val="1"/>
      <w:numFmt w:val="lowerLetter"/>
      <w:lvlText w:val="%5."/>
      <w:lvlJc w:val="left"/>
      <w:pPr>
        <w:ind w:left="3957" w:hanging="360"/>
      </w:pPr>
    </w:lvl>
    <w:lvl w:ilvl="5" w:tplc="080C001B" w:tentative="1">
      <w:start w:val="1"/>
      <w:numFmt w:val="lowerRoman"/>
      <w:lvlText w:val="%6."/>
      <w:lvlJc w:val="right"/>
      <w:pPr>
        <w:ind w:left="4677" w:hanging="180"/>
      </w:pPr>
    </w:lvl>
    <w:lvl w:ilvl="6" w:tplc="080C000F" w:tentative="1">
      <w:start w:val="1"/>
      <w:numFmt w:val="decimal"/>
      <w:lvlText w:val="%7."/>
      <w:lvlJc w:val="left"/>
      <w:pPr>
        <w:ind w:left="5397" w:hanging="360"/>
      </w:pPr>
    </w:lvl>
    <w:lvl w:ilvl="7" w:tplc="080C0019" w:tentative="1">
      <w:start w:val="1"/>
      <w:numFmt w:val="lowerLetter"/>
      <w:lvlText w:val="%8."/>
      <w:lvlJc w:val="left"/>
      <w:pPr>
        <w:ind w:left="6117" w:hanging="360"/>
      </w:pPr>
    </w:lvl>
    <w:lvl w:ilvl="8" w:tplc="080C001B" w:tentative="1">
      <w:start w:val="1"/>
      <w:numFmt w:val="lowerRoman"/>
      <w:lvlText w:val="%9."/>
      <w:lvlJc w:val="right"/>
      <w:pPr>
        <w:ind w:left="6837" w:hanging="180"/>
      </w:pPr>
    </w:lvl>
  </w:abstractNum>
  <w:abstractNum w:abstractNumId="7" w15:restartNumberingAfterBreak="0">
    <w:nsid w:val="42C70804"/>
    <w:multiLevelType w:val="hybridMultilevel"/>
    <w:tmpl w:val="65CA6674"/>
    <w:lvl w:ilvl="0" w:tplc="C534EAAC">
      <w:numFmt w:val="bullet"/>
      <w:lvlText w:val=""/>
      <w:lvlJc w:val="left"/>
      <w:pPr>
        <w:ind w:left="837" w:hanging="361"/>
      </w:pPr>
      <w:rPr>
        <w:rFonts w:hint="default"/>
        <w:w w:val="100"/>
        <w:lang w:val="fr-FR" w:eastAsia="en-US" w:bidi="ar-SA"/>
      </w:rPr>
    </w:lvl>
    <w:lvl w:ilvl="1" w:tplc="84B8F274">
      <w:numFmt w:val="bullet"/>
      <w:lvlText w:val="•"/>
      <w:lvlJc w:val="left"/>
      <w:pPr>
        <w:ind w:left="1686" w:hanging="361"/>
      </w:pPr>
      <w:rPr>
        <w:rFonts w:hint="default"/>
        <w:lang w:val="fr-FR" w:eastAsia="en-US" w:bidi="ar-SA"/>
      </w:rPr>
    </w:lvl>
    <w:lvl w:ilvl="2" w:tplc="0C02125E">
      <w:numFmt w:val="bullet"/>
      <w:lvlText w:val="•"/>
      <w:lvlJc w:val="left"/>
      <w:pPr>
        <w:ind w:left="2532" w:hanging="361"/>
      </w:pPr>
      <w:rPr>
        <w:rFonts w:hint="default"/>
        <w:lang w:val="fr-FR" w:eastAsia="en-US" w:bidi="ar-SA"/>
      </w:rPr>
    </w:lvl>
    <w:lvl w:ilvl="3" w:tplc="F3360D2E">
      <w:numFmt w:val="bullet"/>
      <w:lvlText w:val="•"/>
      <w:lvlJc w:val="left"/>
      <w:pPr>
        <w:ind w:left="3379" w:hanging="361"/>
      </w:pPr>
      <w:rPr>
        <w:rFonts w:hint="default"/>
        <w:lang w:val="fr-FR" w:eastAsia="en-US" w:bidi="ar-SA"/>
      </w:rPr>
    </w:lvl>
    <w:lvl w:ilvl="4" w:tplc="E80253EA">
      <w:numFmt w:val="bullet"/>
      <w:lvlText w:val="•"/>
      <w:lvlJc w:val="left"/>
      <w:pPr>
        <w:ind w:left="4225" w:hanging="361"/>
      </w:pPr>
      <w:rPr>
        <w:rFonts w:hint="default"/>
        <w:lang w:val="fr-FR" w:eastAsia="en-US" w:bidi="ar-SA"/>
      </w:rPr>
    </w:lvl>
    <w:lvl w:ilvl="5" w:tplc="C10A4C22">
      <w:numFmt w:val="bullet"/>
      <w:lvlText w:val="•"/>
      <w:lvlJc w:val="left"/>
      <w:pPr>
        <w:ind w:left="5072" w:hanging="361"/>
      </w:pPr>
      <w:rPr>
        <w:rFonts w:hint="default"/>
        <w:lang w:val="fr-FR" w:eastAsia="en-US" w:bidi="ar-SA"/>
      </w:rPr>
    </w:lvl>
    <w:lvl w:ilvl="6" w:tplc="0C568752">
      <w:numFmt w:val="bullet"/>
      <w:lvlText w:val="•"/>
      <w:lvlJc w:val="left"/>
      <w:pPr>
        <w:ind w:left="5918" w:hanging="361"/>
      </w:pPr>
      <w:rPr>
        <w:rFonts w:hint="default"/>
        <w:lang w:val="fr-FR" w:eastAsia="en-US" w:bidi="ar-SA"/>
      </w:rPr>
    </w:lvl>
    <w:lvl w:ilvl="7" w:tplc="EFE6DCBC">
      <w:numFmt w:val="bullet"/>
      <w:lvlText w:val="•"/>
      <w:lvlJc w:val="left"/>
      <w:pPr>
        <w:ind w:left="6764" w:hanging="361"/>
      </w:pPr>
      <w:rPr>
        <w:rFonts w:hint="default"/>
        <w:lang w:val="fr-FR" w:eastAsia="en-US" w:bidi="ar-SA"/>
      </w:rPr>
    </w:lvl>
    <w:lvl w:ilvl="8" w:tplc="CCD22F2C">
      <w:numFmt w:val="bullet"/>
      <w:lvlText w:val="•"/>
      <w:lvlJc w:val="left"/>
      <w:pPr>
        <w:ind w:left="7611" w:hanging="361"/>
      </w:pPr>
      <w:rPr>
        <w:rFonts w:hint="default"/>
        <w:lang w:val="fr-FR" w:eastAsia="en-US" w:bidi="ar-SA"/>
      </w:rPr>
    </w:lvl>
  </w:abstractNum>
  <w:abstractNum w:abstractNumId="8" w15:restartNumberingAfterBreak="0">
    <w:nsid w:val="43E60327"/>
    <w:multiLevelType w:val="hybridMultilevel"/>
    <w:tmpl w:val="380A44FA"/>
    <w:lvl w:ilvl="0" w:tplc="958475F2">
      <w:start w:val="1"/>
      <w:numFmt w:val="bullet"/>
      <w:lvlText w:val="-"/>
      <w:lvlJc w:val="left"/>
      <w:pPr>
        <w:ind w:left="717" w:hanging="360"/>
      </w:pPr>
      <w:rPr>
        <w:rFonts w:ascii="Calibri" w:eastAsiaTheme="minorEastAsia"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9"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0" w15:restartNumberingAfterBreak="0">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D66EB"/>
    <w:multiLevelType w:val="hybridMultilevel"/>
    <w:tmpl w:val="3B129924"/>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56676C40"/>
    <w:multiLevelType w:val="hybridMultilevel"/>
    <w:tmpl w:val="A094D0F2"/>
    <w:lvl w:ilvl="0" w:tplc="FFFFFFFF">
      <w:start w:val="1"/>
      <w:numFmt w:val="decimal"/>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743929"/>
    <w:multiLevelType w:val="hybridMultilevel"/>
    <w:tmpl w:val="9C444F44"/>
    <w:lvl w:ilvl="0" w:tplc="14C2D0BC">
      <w:start w:val="1"/>
      <w:numFmt w:val="bullet"/>
      <w:pStyle w:val="Listepuces"/>
      <w:lvlText w:val="s"/>
      <w:lvlJc w:val="left"/>
      <w:pPr>
        <w:ind w:left="680" w:hanging="226"/>
      </w:pPr>
      <w:rPr>
        <w:rFonts w:ascii="Wingdings" w:hAnsi="Wingdings"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AE97551"/>
    <w:multiLevelType w:val="hybridMultilevel"/>
    <w:tmpl w:val="A094D0F2"/>
    <w:lvl w:ilvl="0" w:tplc="FFFFFFFF">
      <w:start w:val="1"/>
      <w:numFmt w:val="decimal"/>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3B31D4"/>
    <w:multiLevelType w:val="hybridMultilevel"/>
    <w:tmpl w:val="A280707E"/>
    <w:lvl w:ilvl="0" w:tplc="080C0001">
      <w:start w:val="1"/>
      <w:numFmt w:val="bullet"/>
      <w:lvlText w:val=""/>
      <w:lvlJc w:val="left"/>
      <w:pPr>
        <w:ind w:left="1077" w:hanging="360"/>
      </w:pPr>
      <w:rPr>
        <w:rFonts w:ascii="Symbol" w:hAnsi="Symbol" w:hint="default"/>
      </w:rPr>
    </w:lvl>
    <w:lvl w:ilvl="1" w:tplc="31921FE8">
      <w:numFmt w:val="bullet"/>
      <w:lvlText w:val="-"/>
      <w:lvlJc w:val="left"/>
      <w:pPr>
        <w:ind w:left="1827" w:hanging="390"/>
      </w:pPr>
      <w:rPr>
        <w:rFonts w:ascii="Calibri" w:eastAsiaTheme="minorEastAsia" w:hAnsi="Calibri" w:cs="Calibri"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8" w15:restartNumberingAfterBreak="0">
    <w:nsid w:val="648E6E6D"/>
    <w:multiLevelType w:val="hybridMultilevel"/>
    <w:tmpl w:val="AC14EF78"/>
    <w:lvl w:ilvl="0" w:tplc="4F48E310">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F9F69C9"/>
    <w:multiLevelType w:val="hybridMultilevel"/>
    <w:tmpl w:val="A094D0F2"/>
    <w:lvl w:ilvl="0" w:tplc="FFFFFFFF">
      <w:start w:val="1"/>
      <w:numFmt w:val="decimal"/>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B83A6A"/>
    <w:multiLevelType w:val="hybridMultilevel"/>
    <w:tmpl w:val="4B9AE506"/>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start w:val="1"/>
      <w:numFmt w:val="bullet"/>
      <w:lvlText w:val=""/>
      <w:lvlJc w:val="left"/>
      <w:pPr>
        <w:ind w:left="2517" w:hanging="360"/>
      </w:pPr>
      <w:rPr>
        <w:rFonts w:ascii="Wingdings" w:hAnsi="Wingdings" w:hint="default"/>
      </w:rPr>
    </w:lvl>
    <w:lvl w:ilvl="3" w:tplc="080C0001">
      <w:start w:val="1"/>
      <w:numFmt w:val="bullet"/>
      <w:lvlText w:val=""/>
      <w:lvlJc w:val="left"/>
      <w:pPr>
        <w:ind w:left="3237" w:hanging="360"/>
      </w:pPr>
      <w:rPr>
        <w:rFonts w:ascii="Symbol" w:hAnsi="Symbol" w:hint="default"/>
      </w:rPr>
    </w:lvl>
    <w:lvl w:ilvl="4" w:tplc="080C0003">
      <w:start w:val="1"/>
      <w:numFmt w:val="bullet"/>
      <w:lvlText w:val="o"/>
      <w:lvlJc w:val="left"/>
      <w:pPr>
        <w:ind w:left="3957" w:hanging="360"/>
      </w:pPr>
      <w:rPr>
        <w:rFonts w:ascii="Courier New" w:hAnsi="Courier New" w:cs="Courier New" w:hint="default"/>
      </w:rPr>
    </w:lvl>
    <w:lvl w:ilvl="5" w:tplc="080C0005">
      <w:start w:val="1"/>
      <w:numFmt w:val="bullet"/>
      <w:lvlText w:val=""/>
      <w:lvlJc w:val="left"/>
      <w:pPr>
        <w:ind w:left="4677" w:hanging="360"/>
      </w:pPr>
      <w:rPr>
        <w:rFonts w:ascii="Wingdings" w:hAnsi="Wingdings" w:hint="default"/>
      </w:rPr>
    </w:lvl>
    <w:lvl w:ilvl="6" w:tplc="080C0001">
      <w:start w:val="1"/>
      <w:numFmt w:val="bullet"/>
      <w:lvlText w:val=""/>
      <w:lvlJc w:val="left"/>
      <w:pPr>
        <w:ind w:left="5397" w:hanging="360"/>
      </w:pPr>
      <w:rPr>
        <w:rFonts w:ascii="Symbol" w:hAnsi="Symbol" w:hint="default"/>
      </w:rPr>
    </w:lvl>
    <w:lvl w:ilvl="7" w:tplc="080C0003">
      <w:start w:val="1"/>
      <w:numFmt w:val="bullet"/>
      <w:lvlText w:val="o"/>
      <w:lvlJc w:val="left"/>
      <w:pPr>
        <w:ind w:left="6117" w:hanging="360"/>
      </w:pPr>
      <w:rPr>
        <w:rFonts w:ascii="Courier New" w:hAnsi="Courier New" w:cs="Courier New" w:hint="default"/>
      </w:rPr>
    </w:lvl>
    <w:lvl w:ilvl="8" w:tplc="080C0005">
      <w:start w:val="1"/>
      <w:numFmt w:val="bullet"/>
      <w:lvlText w:val=""/>
      <w:lvlJc w:val="left"/>
      <w:pPr>
        <w:ind w:left="6837" w:hanging="360"/>
      </w:pPr>
      <w:rPr>
        <w:rFonts w:ascii="Wingdings" w:hAnsi="Wingdings" w:hint="default"/>
      </w:rPr>
    </w:lvl>
  </w:abstractNum>
  <w:num w:numId="1" w16cid:durableId="1961565620">
    <w:abstractNumId w:val="18"/>
  </w:num>
  <w:num w:numId="2" w16cid:durableId="1492714629">
    <w:abstractNumId w:val="1"/>
    <w:lvlOverride w:ilvl="0">
      <w:startOverride w:val="1"/>
    </w:lvlOverride>
  </w:num>
  <w:num w:numId="3" w16cid:durableId="1673334253">
    <w:abstractNumId w:val="1"/>
    <w:lvlOverride w:ilvl="0">
      <w:startOverride w:val="1"/>
    </w:lvlOverride>
  </w:num>
  <w:num w:numId="4" w16cid:durableId="1115833622">
    <w:abstractNumId w:val="1"/>
    <w:lvlOverride w:ilvl="0">
      <w:startOverride w:val="1"/>
    </w:lvlOverride>
  </w:num>
  <w:num w:numId="5" w16cid:durableId="46925734">
    <w:abstractNumId w:val="1"/>
    <w:lvlOverride w:ilvl="0">
      <w:startOverride w:val="1"/>
    </w:lvlOverride>
  </w:num>
  <w:num w:numId="6" w16cid:durableId="2047174010">
    <w:abstractNumId w:val="9"/>
  </w:num>
  <w:num w:numId="7" w16cid:durableId="1625233889">
    <w:abstractNumId w:val="1"/>
    <w:lvlOverride w:ilvl="0">
      <w:startOverride w:val="1"/>
    </w:lvlOverride>
  </w:num>
  <w:num w:numId="8" w16cid:durableId="1456606185">
    <w:abstractNumId w:val="11"/>
  </w:num>
  <w:num w:numId="9" w16cid:durableId="1443113485">
    <w:abstractNumId w:val="16"/>
  </w:num>
  <w:num w:numId="10" w16cid:durableId="1883637640">
    <w:abstractNumId w:val="17"/>
  </w:num>
  <w:num w:numId="11" w16cid:durableId="460001727">
    <w:abstractNumId w:val="7"/>
  </w:num>
  <w:num w:numId="12" w16cid:durableId="904952878">
    <w:abstractNumId w:val="20"/>
  </w:num>
  <w:num w:numId="13" w16cid:durableId="1363480955">
    <w:abstractNumId w:val="14"/>
  </w:num>
  <w:num w:numId="14" w16cid:durableId="1646620398">
    <w:abstractNumId w:val="0"/>
  </w:num>
  <w:num w:numId="15" w16cid:durableId="2097894387">
    <w:abstractNumId w:val="5"/>
  </w:num>
  <w:num w:numId="16" w16cid:durableId="130558720">
    <w:abstractNumId w:val="10"/>
  </w:num>
  <w:num w:numId="17" w16cid:durableId="1758164354">
    <w:abstractNumId w:val="1"/>
  </w:num>
  <w:num w:numId="18" w16cid:durableId="1706758409">
    <w:abstractNumId w:val="1"/>
    <w:lvlOverride w:ilvl="0">
      <w:startOverride w:val="1"/>
    </w:lvlOverride>
  </w:num>
  <w:num w:numId="19" w16cid:durableId="841972507">
    <w:abstractNumId w:val="3"/>
  </w:num>
  <w:num w:numId="20" w16cid:durableId="1229151521">
    <w:abstractNumId w:val="3"/>
    <w:lvlOverride w:ilvl="0">
      <w:startOverride w:val="1"/>
    </w:lvlOverride>
  </w:num>
  <w:num w:numId="21" w16cid:durableId="1221669287">
    <w:abstractNumId w:val="13"/>
  </w:num>
  <w:num w:numId="22" w16cid:durableId="109201470">
    <w:abstractNumId w:val="19"/>
  </w:num>
  <w:num w:numId="23" w16cid:durableId="1667708268">
    <w:abstractNumId w:val="4"/>
  </w:num>
  <w:num w:numId="24" w16cid:durableId="1356542962">
    <w:abstractNumId w:val="1"/>
    <w:lvlOverride w:ilvl="0">
      <w:startOverride w:val="1"/>
    </w:lvlOverride>
  </w:num>
  <w:num w:numId="25" w16cid:durableId="1665819965">
    <w:abstractNumId w:val="13"/>
    <w:lvlOverride w:ilvl="0">
      <w:startOverride w:val="1"/>
    </w:lvlOverride>
  </w:num>
  <w:num w:numId="26" w16cid:durableId="1669601761">
    <w:abstractNumId w:val="15"/>
  </w:num>
  <w:num w:numId="27" w16cid:durableId="1656450396">
    <w:abstractNumId w:val="1"/>
    <w:lvlOverride w:ilvl="0">
      <w:startOverride w:val="1"/>
    </w:lvlOverride>
  </w:num>
  <w:num w:numId="28" w16cid:durableId="343823630">
    <w:abstractNumId w:val="12"/>
  </w:num>
  <w:num w:numId="29" w16cid:durableId="1684933307">
    <w:abstractNumId w:val="1"/>
    <w:lvlOverride w:ilvl="0">
      <w:startOverride w:val="1"/>
    </w:lvlOverride>
  </w:num>
  <w:num w:numId="30" w16cid:durableId="1440955798">
    <w:abstractNumId w:val="2"/>
  </w:num>
  <w:num w:numId="31" w16cid:durableId="200478273">
    <w:abstractNumId w:val="1"/>
    <w:lvlOverride w:ilvl="0">
      <w:startOverride w:val="1"/>
    </w:lvlOverride>
  </w:num>
  <w:num w:numId="32" w16cid:durableId="1448546886">
    <w:abstractNumId w:val="8"/>
  </w:num>
  <w:num w:numId="33" w16cid:durableId="13664814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99"/>
    <w:rsid w:val="00006A6C"/>
    <w:rsid w:val="00007569"/>
    <w:rsid w:val="000479A8"/>
    <w:rsid w:val="000578BD"/>
    <w:rsid w:val="00077B3D"/>
    <w:rsid w:val="0009274F"/>
    <w:rsid w:val="00095B7F"/>
    <w:rsid w:val="000A75A1"/>
    <w:rsid w:val="000C00B7"/>
    <w:rsid w:val="000C0D47"/>
    <w:rsid w:val="000C77D1"/>
    <w:rsid w:val="000D1CE9"/>
    <w:rsid w:val="000D2311"/>
    <w:rsid w:val="000E3856"/>
    <w:rsid w:val="00100597"/>
    <w:rsid w:val="00122FB1"/>
    <w:rsid w:val="00126D3F"/>
    <w:rsid w:val="00137712"/>
    <w:rsid w:val="00141611"/>
    <w:rsid w:val="00156BA9"/>
    <w:rsid w:val="00163190"/>
    <w:rsid w:val="00166575"/>
    <w:rsid w:val="00180B9D"/>
    <w:rsid w:val="00181042"/>
    <w:rsid w:val="00190FE5"/>
    <w:rsid w:val="001A1A9B"/>
    <w:rsid w:val="001C4783"/>
    <w:rsid w:val="001D0517"/>
    <w:rsid w:val="001D2962"/>
    <w:rsid w:val="001F61F0"/>
    <w:rsid w:val="001F67AE"/>
    <w:rsid w:val="00223E84"/>
    <w:rsid w:val="00234892"/>
    <w:rsid w:val="002361B6"/>
    <w:rsid w:val="002419BD"/>
    <w:rsid w:val="00247C06"/>
    <w:rsid w:val="002606A3"/>
    <w:rsid w:val="00261431"/>
    <w:rsid w:val="002641E3"/>
    <w:rsid w:val="0027056A"/>
    <w:rsid w:val="00271B86"/>
    <w:rsid w:val="002761A3"/>
    <w:rsid w:val="00283134"/>
    <w:rsid w:val="0028612C"/>
    <w:rsid w:val="002963F6"/>
    <w:rsid w:val="00296E13"/>
    <w:rsid w:val="002A76F8"/>
    <w:rsid w:val="002B5447"/>
    <w:rsid w:val="002C6F8C"/>
    <w:rsid w:val="002D5BB5"/>
    <w:rsid w:val="003001D6"/>
    <w:rsid w:val="00314DF0"/>
    <w:rsid w:val="00321151"/>
    <w:rsid w:val="00322737"/>
    <w:rsid w:val="0033515D"/>
    <w:rsid w:val="00352205"/>
    <w:rsid w:val="00362B5D"/>
    <w:rsid w:val="00373AD6"/>
    <w:rsid w:val="003A4226"/>
    <w:rsid w:val="003B63A6"/>
    <w:rsid w:val="003C043D"/>
    <w:rsid w:val="003D22FF"/>
    <w:rsid w:val="003E13FB"/>
    <w:rsid w:val="003F1E81"/>
    <w:rsid w:val="00400829"/>
    <w:rsid w:val="00401378"/>
    <w:rsid w:val="0041152A"/>
    <w:rsid w:val="00431F99"/>
    <w:rsid w:val="00446524"/>
    <w:rsid w:val="004501F6"/>
    <w:rsid w:val="0046037B"/>
    <w:rsid w:val="00473316"/>
    <w:rsid w:val="004915C3"/>
    <w:rsid w:val="004A3554"/>
    <w:rsid w:val="004B09B3"/>
    <w:rsid w:val="004B2B41"/>
    <w:rsid w:val="004B4B2B"/>
    <w:rsid w:val="004E7A94"/>
    <w:rsid w:val="004F6071"/>
    <w:rsid w:val="00502994"/>
    <w:rsid w:val="005211B3"/>
    <w:rsid w:val="00536B19"/>
    <w:rsid w:val="0054251B"/>
    <w:rsid w:val="0055650E"/>
    <w:rsid w:val="005609BC"/>
    <w:rsid w:val="00567DB4"/>
    <w:rsid w:val="00574001"/>
    <w:rsid w:val="0057472F"/>
    <w:rsid w:val="00587089"/>
    <w:rsid w:val="00594AC8"/>
    <w:rsid w:val="005B6152"/>
    <w:rsid w:val="005C5A65"/>
    <w:rsid w:val="005C712F"/>
    <w:rsid w:val="005C78A2"/>
    <w:rsid w:val="005E1BF9"/>
    <w:rsid w:val="005F36F9"/>
    <w:rsid w:val="00601910"/>
    <w:rsid w:val="00620DFF"/>
    <w:rsid w:val="00627F01"/>
    <w:rsid w:val="00633BC9"/>
    <w:rsid w:val="00670C22"/>
    <w:rsid w:val="00683C66"/>
    <w:rsid w:val="0069007E"/>
    <w:rsid w:val="006A6EDF"/>
    <w:rsid w:val="006A74FA"/>
    <w:rsid w:val="006A75D7"/>
    <w:rsid w:val="006A7A70"/>
    <w:rsid w:val="006B6BEB"/>
    <w:rsid w:val="006C1D94"/>
    <w:rsid w:val="006E5B41"/>
    <w:rsid w:val="006F4F08"/>
    <w:rsid w:val="007017DF"/>
    <w:rsid w:val="00706996"/>
    <w:rsid w:val="007167F0"/>
    <w:rsid w:val="00731DE1"/>
    <w:rsid w:val="007327CF"/>
    <w:rsid w:val="00735399"/>
    <w:rsid w:val="0073728A"/>
    <w:rsid w:val="0074283F"/>
    <w:rsid w:val="00746B98"/>
    <w:rsid w:val="007470A3"/>
    <w:rsid w:val="00747742"/>
    <w:rsid w:val="007502F3"/>
    <w:rsid w:val="00750768"/>
    <w:rsid w:val="00756689"/>
    <w:rsid w:val="00766B8B"/>
    <w:rsid w:val="0077010C"/>
    <w:rsid w:val="007928CD"/>
    <w:rsid w:val="007A2DDB"/>
    <w:rsid w:val="007A5745"/>
    <w:rsid w:val="007B6772"/>
    <w:rsid w:val="007D29E2"/>
    <w:rsid w:val="007E0669"/>
    <w:rsid w:val="007F450E"/>
    <w:rsid w:val="00815B60"/>
    <w:rsid w:val="00817ABF"/>
    <w:rsid w:val="00826D27"/>
    <w:rsid w:val="008275BE"/>
    <w:rsid w:val="008311E1"/>
    <w:rsid w:val="0083211B"/>
    <w:rsid w:val="00832388"/>
    <w:rsid w:val="00845676"/>
    <w:rsid w:val="00847535"/>
    <w:rsid w:val="008518D9"/>
    <w:rsid w:val="00851BCF"/>
    <w:rsid w:val="0087329D"/>
    <w:rsid w:val="00891199"/>
    <w:rsid w:val="0089548E"/>
    <w:rsid w:val="008B3A3E"/>
    <w:rsid w:val="008B45E1"/>
    <w:rsid w:val="008C1EEB"/>
    <w:rsid w:val="008E3CD7"/>
    <w:rsid w:val="008E4915"/>
    <w:rsid w:val="008F2C5E"/>
    <w:rsid w:val="00916D73"/>
    <w:rsid w:val="00925C63"/>
    <w:rsid w:val="009339C3"/>
    <w:rsid w:val="00937EEF"/>
    <w:rsid w:val="009473F9"/>
    <w:rsid w:val="0096544A"/>
    <w:rsid w:val="00981CDC"/>
    <w:rsid w:val="00991B66"/>
    <w:rsid w:val="00996A98"/>
    <w:rsid w:val="009B0B20"/>
    <w:rsid w:val="009B5621"/>
    <w:rsid w:val="009C0225"/>
    <w:rsid w:val="009C032A"/>
    <w:rsid w:val="009C71E2"/>
    <w:rsid w:val="009D1500"/>
    <w:rsid w:val="009D6D74"/>
    <w:rsid w:val="009E7327"/>
    <w:rsid w:val="009F7C2F"/>
    <w:rsid w:val="00A24DFC"/>
    <w:rsid w:val="00A44FF5"/>
    <w:rsid w:val="00A539D0"/>
    <w:rsid w:val="00A67DB8"/>
    <w:rsid w:val="00A9731E"/>
    <w:rsid w:val="00AB198B"/>
    <w:rsid w:val="00AB3EBC"/>
    <w:rsid w:val="00AB7F3F"/>
    <w:rsid w:val="00AC255A"/>
    <w:rsid w:val="00AD09BA"/>
    <w:rsid w:val="00AD4465"/>
    <w:rsid w:val="00B077FA"/>
    <w:rsid w:val="00B10BA5"/>
    <w:rsid w:val="00B13B99"/>
    <w:rsid w:val="00B13BEA"/>
    <w:rsid w:val="00B37D4F"/>
    <w:rsid w:val="00B61A76"/>
    <w:rsid w:val="00B858D1"/>
    <w:rsid w:val="00B9524B"/>
    <w:rsid w:val="00BA13BB"/>
    <w:rsid w:val="00BC3F88"/>
    <w:rsid w:val="00BD4F97"/>
    <w:rsid w:val="00BD7B58"/>
    <w:rsid w:val="00BF0B21"/>
    <w:rsid w:val="00C21578"/>
    <w:rsid w:val="00C2288A"/>
    <w:rsid w:val="00C311A5"/>
    <w:rsid w:val="00C35F4E"/>
    <w:rsid w:val="00C41CEA"/>
    <w:rsid w:val="00C50C8C"/>
    <w:rsid w:val="00C51A8E"/>
    <w:rsid w:val="00C55F71"/>
    <w:rsid w:val="00C610BA"/>
    <w:rsid w:val="00C95423"/>
    <w:rsid w:val="00C971B9"/>
    <w:rsid w:val="00C97C3B"/>
    <w:rsid w:val="00CA4253"/>
    <w:rsid w:val="00CB6DBE"/>
    <w:rsid w:val="00CC2CF8"/>
    <w:rsid w:val="00CD0682"/>
    <w:rsid w:val="00CD6C73"/>
    <w:rsid w:val="00CF4E14"/>
    <w:rsid w:val="00D03CA2"/>
    <w:rsid w:val="00D24798"/>
    <w:rsid w:val="00D33BE8"/>
    <w:rsid w:val="00D421AC"/>
    <w:rsid w:val="00D45A1E"/>
    <w:rsid w:val="00D473E9"/>
    <w:rsid w:val="00D47BB8"/>
    <w:rsid w:val="00D63773"/>
    <w:rsid w:val="00D85E73"/>
    <w:rsid w:val="00DA37F7"/>
    <w:rsid w:val="00DA6546"/>
    <w:rsid w:val="00DB120F"/>
    <w:rsid w:val="00DC2891"/>
    <w:rsid w:val="00DC5FDE"/>
    <w:rsid w:val="00DD6B4C"/>
    <w:rsid w:val="00DD749E"/>
    <w:rsid w:val="00E01DEF"/>
    <w:rsid w:val="00E11E9F"/>
    <w:rsid w:val="00E1581B"/>
    <w:rsid w:val="00E16E77"/>
    <w:rsid w:val="00E24F66"/>
    <w:rsid w:val="00E266F9"/>
    <w:rsid w:val="00E2707B"/>
    <w:rsid w:val="00E3437E"/>
    <w:rsid w:val="00E54319"/>
    <w:rsid w:val="00E610FF"/>
    <w:rsid w:val="00E63184"/>
    <w:rsid w:val="00E63BE8"/>
    <w:rsid w:val="00E77627"/>
    <w:rsid w:val="00E819BC"/>
    <w:rsid w:val="00EA6354"/>
    <w:rsid w:val="00EB1954"/>
    <w:rsid w:val="00EB41AC"/>
    <w:rsid w:val="00ED2ADA"/>
    <w:rsid w:val="00F0309F"/>
    <w:rsid w:val="00F0453D"/>
    <w:rsid w:val="00F05190"/>
    <w:rsid w:val="00F06738"/>
    <w:rsid w:val="00F17BFB"/>
    <w:rsid w:val="00F31595"/>
    <w:rsid w:val="00F32601"/>
    <w:rsid w:val="00F56815"/>
    <w:rsid w:val="00F64CFE"/>
    <w:rsid w:val="00F66FB4"/>
    <w:rsid w:val="00F723C7"/>
    <w:rsid w:val="00F9746A"/>
    <w:rsid w:val="00FA2523"/>
    <w:rsid w:val="00FB3456"/>
    <w:rsid w:val="00FD7F2C"/>
    <w:rsid w:val="00FE1C81"/>
    <w:rsid w:val="00FE6808"/>
    <w:rsid w:val="00FF0A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C87EA70"/>
  <w15:docId w15:val="{FCEAEADE-3E23-4E30-97BD-BB121182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E77"/>
    <w:pPr>
      <w:tabs>
        <w:tab w:val="left" w:pos="743"/>
      </w:tabs>
      <w:spacing w:after="0" w:line="240" w:lineRule="auto"/>
      <w:ind w:left="357"/>
      <w:contextualSpacing/>
      <w:jc w:val="both"/>
    </w:pPr>
    <w:rPr>
      <w:rFonts w:eastAsiaTheme="minorEastAsia" w:cstheme="minorHAnsi"/>
      <w:bCs/>
      <w:sz w:val="24"/>
      <w:szCs w:val="24"/>
      <w:lang w:val="fr-FR"/>
    </w:rPr>
  </w:style>
  <w:style w:type="paragraph" w:styleId="Titre1">
    <w:name w:val="heading 1"/>
    <w:basedOn w:val="Fiches-Paragraphe"/>
    <w:next w:val="Normal"/>
    <w:link w:val="Titre1Car"/>
    <w:uiPriority w:val="9"/>
    <w:qFormat/>
    <w:rsid w:val="00F0309F"/>
    <w:pPr>
      <w:outlineLvl w:val="0"/>
    </w:pPr>
    <w:rPr>
      <w:rFonts w:cstheme="minorHAnsi"/>
    </w:rPr>
  </w:style>
  <w:style w:type="paragraph" w:styleId="Titre2">
    <w:name w:val="heading 2"/>
    <w:basedOn w:val="Paragraphedeliste"/>
    <w:next w:val="Normal"/>
    <w:link w:val="Titre2Car"/>
    <w:uiPriority w:val="9"/>
    <w:unhideWhenUsed/>
    <w:qFormat/>
    <w:rsid w:val="00431F99"/>
    <w:pPr>
      <w:numPr>
        <w:numId w:val="17"/>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B37D4F"/>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31F99"/>
    <w:rPr>
      <w:rFonts w:eastAsiaTheme="minorEastAsia" w:cstheme="minorHAnsi"/>
      <w:b/>
      <w:noProof/>
      <w:sz w:val="32"/>
      <w:szCs w:val="32"/>
      <w:lang w:val="fr-FR"/>
    </w:rPr>
  </w:style>
  <w:style w:type="character" w:customStyle="1" w:styleId="Titre3Car">
    <w:name w:val="Titre 3 Car"/>
    <w:basedOn w:val="Policepardfaut"/>
    <w:link w:val="Titre3"/>
    <w:uiPriority w:val="9"/>
    <w:rsid w:val="00B37D4F"/>
    <w:rPr>
      <w:rFonts w:eastAsiaTheme="minorEastAsia" w:cstheme="minorHAnsi"/>
      <w:b/>
      <w:color w:val="808080" w:themeColor="background1" w:themeShade="80"/>
      <w:sz w:val="24"/>
      <w:szCs w:val="24"/>
      <w:lang w:val="fr-FR"/>
    </w:rPr>
  </w:style>
  <w:style w:type="paragraph" w:styleId="En-tte">
    <w:name w:val="header"/>
    <w:basedOn w:val="Normal"/>
    <w:link w:val="En-tteCar"/>
    <w:uiPriority w:val="99"/>
    <w:unhideWhenUsed/>
    <w:rsid w:val="00431F99"/>
    <w:pPr>
      <w:tabs>
        <w:tab w:val="center" w:pos="4536"/>
        <w:tab w:val="right" w:pos="9072"/>
      </w:tabs>
    </w:pPr>
  </w:style>
  <w:style w:type="character" w:customStyle="1" w:styleId="En-tteCar">
    <w:name w:val="En-tête Car"/>
    <w:basedOn w:val="Policepardfaut"/>
    <w:link w:val="En-tte"/>
    <w:uiPriority w:val="99"/>
    <w:rsid w:val="00431F99"/>
    <w:rPr>
      <w:rFonts w:eastAsiaTheme="minorEastAsia" w:cstheme="minorHAnsi"/>
      <w:bCs/>
      <w:noProof/>
      <w:szCs w:val="24"/>
      <w:lang w:val="fr-FR"/>
    </w:rPr>
  </w:style>
  <w:style w:type="paragraph" w:styleId="Pieddepage">
    <w:name w:val="footer"/>
    <w:basedOn w:val="Normal"/>
    <w:link w:val="PieddepageCar"/>
    <w:uiPriority w:val="99"/>
    <w:unhideWhenUsed/>
    <w:rsid w:val="00431F99"/>
    <w:pPr>
      <w:tabs>
        <w:tab w:val="center" w:pos="4536"/>
        <w:tab w:val="right" w:pos="9072"/>
      </w:tabs>
    </w:pPr>
  </w:style>
  <w:style w:type="character" w:customStyle="1" w:styleId="PieddepageCar">
    <w:name w:val="Pied de page Car"/>
    <w:basedOn w:val="Policepardfaut"/>
    <w:link w:val="Pieddepage"/>
    <w:uiPriority w:val="99"/>
    <w:rsid w:val="00431F99"/>
    <w:rPr>
      <w:rFonts w:eastAsiaTheme="minorEastAsia" w:cstheme="minorHAnsi"/>
      <w:bCs/>
      <w:noProof/>
      <w:szCs w:val="24"/>
      <w:lang w:val="fr-FR"/>
    </w:rPr>
  </w:style>
  <w:style w:type="paragraph" w:customStyle="1" w:styleId="Fiches-Paragraphe">
    <w:name w:val="Fiches - Paragraphe"/>
    <w:basedOn w:val="Normal"/>
    <w:qFormat/>
    <w:rsid w:val="00431F99"/>
    <w:pPr>
      <w:jc w:val="left"/>
    </w:pPr>
    <w:rPr>
      <w:rFonts w:cs="Tahoma"/>
      <w:b/>
      <w:color w:val="C00000"/>
      <w:sz w:val="32"/>
      <w:szCs w:val="32"/>
    </w:rPr>
  </w:style>
  <w:style w:type="character" w:styleId="Lienhypertexte">
    <w:name w:val="Hyperlink"/>
    <w:basedOn w:val="Policepardfaut"/>
    <w:uiPriority w:val="99"/>
    <w:unhideWhenUsed/>
    <w:rsid w:val="00431F99"/>
    <w:rPr>
      <w:color w:val="0563C1" w:themeColor="hyperlink"/>
      <w:u w:val="single"/>
    </w:rPr>
  </w:style>
  <w:style w:type="table" w:styleId="Grilledutableau">
    <w:name w:val="Table Grid"/>
    <w:basedOn w:val="TableauNormal"/>
    <w:uiPriority w:val="59"/>
    <w:unhideWhenUsed/>
    <w:rsid w:val="00431F99"/>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31F99"/>
    <w:pPr>
      <w:ind w:left="708"/>
    </w:pPr>
    <w:rPr>
      <w:szCs w:val="22"/>
    </w:rPr>
  </w:style>
  <w:style w:type="character" w:customStyle="1" w:styleId="Titre1Car">
    <w:name w:val="Titre 1 Car"/>
    <w:basedOn w:val="Policepardfaut"/>
    <w:link w:val="Titre1"/>
    <w:uiPriority w:val="9"/>
    <w:rsid w:val="00F0309F"/>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431F99"/>
    <w:pPr>
      <w:spacing w:line="259" w:lineRule="auto"/>
      <w:outlineLvl w:val="9"/>
    </w:pPr>
    <w:rPr>
      <w:lang w:val="fr-BE" w:eastAsia="fr-BE"/>
    </w:rPr>
  </w:style>
  <w:style w:type="paragraph" w:styleId="TM1">
    <w:name w:val="toc 1"/>
    <w:basedOn w:val="Normal"/>
    <w:next w:val="Normal"/>
    <w:autoRedefine/>
    <w:uiPriority w:val="39"/>
    <w:unhideWhenUsed/>
    <w:rsid w:val="00C41CEA"/>
    <w:pPr>
      <w:ind w:left="1418"/>
    </w:pPr>
  </w:style>
  <w:style w:type="paragraph" w:styleId="Sansinterligne">
    <w:name w:val="No Spacing"/>
    <w:aliases w:val="Puce-normal"/>
    <w:basedOn w:val="Paragraphedeliste"/>
    <w:link w:val="SansinterligneCar"/>
    <w:uiPriority w:val="1"/>
    <w:qFormat/>
    <w:rsid w:val="00431F99"/>
    <w:pPr>
      <w:numPr>
        <w:numId w:val="6"/>
      </w:numPr>
      <w:ind w:left="714" w:hanging="357"/>
    </w:pPr>
  </w:style>
  <w:style w:type="character" w:customStyle="1" w:styleId="SansinterligneCar">
    <w:name w:val="Sans interligne Car"/>
    <w:aliases w:val="Puce-normal Car"/>
    <w:basedOn w:val="Policepardfaut"/>
    <w:link w:val="Sansinterligne"/>
    <w:uiPriority w:val="1"/>
    <w:rsid w:val="00431F99"/>
    <w:rPr>
      <w:rFonts w:eastAsiaTheme="minorEastAsia" w:cstheme="minorHAnsi"/>
      <w:bCs/>
      <w:noProof/>
      <w:lang w:val="fr-FR"/>
    </w:rPr>
  </w:style>
  <w:style w:type="paragraph" w:styleId="NormalWeb">
    <w:name w:val="Normal (Web)"/>
    <w:basedOn w:val="Normal"/>
    <w:rsid w:val="00431F99"/>
    <w:pPr>
      <w:tabs>
        <w:tab w:val="clear" w:pos="743"/>
      </w:tabs>
      <w:spacing w:before="100" w:beforeAutospacing="1" w:after="100" w:afterAutospacing="1"/>
      <w:ind w:left="0"/>
      <w:contextualSpacing w:val="0"/>
      <w:jc w:val="left"/>
    </w:pPr>
    <w:rPr>
      <w:rFonts w:ascii="Verdana" w:eastAsia="Times New Roman" w:hAnsi="Verdana" w:cs="Times New Roman"/>
      <w:bCs w:val="0"/>
      <w:lang w:eastAsia="fr-FR"/>
    </w:rPr>
  </w:style>
  <w:style w:type="paragraph" w:styleId="Textedebulles">
    <w:name w:val="Balloon Text"/>
    <w:basedOn w:val="Normal"/>
    <w:link w:val="TextedebullesCar"/>
    <w:uiPriority w:val="99"/>
    <w:semiHidden/>
    <w:unhideWhenUsed/>
    <w:rsid w:val="00431F99"/>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F99"/>
    <w:rPr>
      <w:rFonts w:ascii="Segoe UI" w:eastAsiaTheme="minorEastAsia" w:hAnsi="Segoe UI" w:cs="Segoe UI"/>
      <w:bCs/>
      <w:noProof/>
      <w:sz w:val="18"/>
      <w:szCs w:val="18"/>
      <w:lang w:val="fr-FR"/>
    </w:rPr>
  </w:style>
  <w:style w:type="character" w:styleId="Marquedecommentaire">
    <w:name w:val="annotation reference"/>
    <w:basedOn w:val="Policepardfaut"/>
    <w:uiPriority w:val="99"/>
    <w:semiHidden/>
    <w:unhideWhenUsed/>
    <w:rsid w:val="007928CD"/>
    <w:rPr>
      <w:sz w:val="16"/>
      <w:szCs w:val="16"/>
    </w:rPr>
  </w:style>
  <w:style w:type="paragraph" w:styleId="Commentaire">
    <w:name w:val="annotation text"/>
    <w:basedOn w:val="Normal"/>
    <w:link w:val="CommentaireCar"/>
    <w:uiPriority w:val="99"/>
    <w:unhideWhenUsed/>
    <w:rsid w:val="007928CD"/>
    <w:pPr>
      <w:tabs>
        <w:tab w:val="clear" w:pos="743"/>
      </w:tabs>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8CD"/>
    <w:rPr>
      <w:rFonts w:eastAsiaTheme="minorEastAsia"/>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7928CD"/>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8CD"/>
    <w:rPr>
      <w:rFonts w:eastAsiaTheme="minorEastAsia" w:cstheme="minorHAnsi"/>
      <w:b/>
      <w:bCs/>
      <w:noProof/>
      <w:sz w:val="20"/>
      <w:szCs w:val="20"/>
      <w:lang w:val="fr-FR" w:eastAsia="fr-FR"/>
    </w:rPr>
  </w:style>
  <w:style w:type="paragraph" w:customStyle="1" w:styleId="paragraph">
    <w:name w:val="paragraph"/>
    <w:basedOn w:val="Normal"/>
    <w:rsid w:val="006B6BEB"/>
    <w:pPr>
      <w:tabs>
        <w:tab w:val="clear" w:pos="743"/>
      </w:tabs>
      <w:spacing w:before="100" w:beforeAutospacing="1" w:after="100" w:afterAutospacing="1"/>
      <w:ind w:left="0"/>
      <w:contextualSpacing w:val="0"/>
      <w:jc w:val="left"/>
    </w:pPr>
    <w:rPr>
      <w:rFonts w:ascii="Times New Roman" w:eastAsia="Times New Roman" w:hAnsi="Times New Roman" w:cs="Times New Roman"/>
      <w:bCs w:val="0"/>
      <w:lang w:val="fr-BE" w:eastAsia="fr-BE"/>
    </w:rPr>
  </w:style>
  <w:style w:type="character" w:customStyle="1" w:styleId="normaltextrun">
    <w:name w:val="normaltextrun"/>
    <w:basedOn w:val="Policepardfaut"/>
    <w:rsid w:val="006B6BEB"/>
  </w:style>
  <w:style w:type="character" w:customStyle="1" w:styleId="eop">
    <w:name w:val="eop"/>
    <w:basedOn w:val="Policepardfaut"/>
    <w:rsid w:val="006B6BEB"/>
  </w:style>
  <w:style w:type="character" w:customStyle="1" w:styleId="Mentionnonrsolue1">
    <w:name w:val="Mention non résolue1"/>
    <w:basedOn w:val="Policepardfaut"/>
    <w:uiPriority w:val="99"/>
    <w:semiHidden/>
    <w:unhideWhenUsed/>
    <w:rsid w:val="006B6BEB"/>
    <w:rPr>
      <w:color w:val="605E5C"/>
      <w:shd w:val="clear" w:color="auto" w:fill="E1DFDD"/>
    </w:rPr>
  </w:style>
  <w:style w:type="paragraph" w:styleId="Corpsdetexte">
    <w:name w:val="Body Text"/>
    <w:basedOn w:val="Normal"/>
    <w:link w:val="CorpsdetexteCar"/>
    <w:uiPriority w:val="1"/>
    <w:qFormat/>
    <w:rsid w:val="00DA6546"/>
    <w:pPr>
      <w:widowControl w:val="0"/>
      <w:tabs>
        <w:tab w:val="clear" w:pos="743"/>
      </w:tabs>
      <w:autoSpaceDE w:val="0"/>
      <w:autoSpaceDN w:val="0"/>
      <w:ind w:left="0"/>
      <w:contextualSpacing w:val="0"/>
      <w:jc w:val="left"/>
    </w:pPr>
    <w:rPr>
      <w:rFonts w:ascii="Calibri" w:eastAsia="Calibri" w:hAnsi="Calibri" w:cs="Calibri"/>
      <w:bCs w:val="0"/>
    </w:rPr>
  </w:style>
  <w:style w:type="character" w:customStyle="1" w:styleId="CorpsdetexteCar">
    <w:name w:val="Corps de texte Car"/>
    <w:basedOn w:val="Policepardfaut"/>
    <w:link w:val="Corpsdetexte"/>
    <w:uiPriority w:val="1"/>
    <w:rsid w:val="00DA6546"/>
    <w:rPr>
      <w:rFonts w:ascii="Calibri" w:eastAsia="Calibri" w:hAnsi="Calibri" w:cs="Calibri"/>
      <w:sz w:val="24"/>
      <w:szCs w:val="24"/>
      <w:lang w:val="fr-FR"/>
    </w:rPr>
  </w:style>
  <w:style w:type="paragraph" w:styleId="Rvision">
    <w:name w:val="Revision"/>
    <w:hidden/>
    <w:uiPriority w:val="99"/>
    <w:semiHidden/>
    <w:rsid w:val="00F64CFE"/>
    <w:pPr>
      <w:spacing w:after="0" w:line="240" w:lineRule="auto"/>
    </w:pPr>
    <w:rPr>
      <w:rFonts w:eastAsiaTheme="minorEastAsia" w:cstheme="minorHAnsi"/>
      <w:bCs/>
      <w:noProof/>
      <w:szCs w:val="24"/>
      <w:lang w:val="fr-FR"/>
    </w:rPr>
  </w:style>
  <w:style w:type="character" w:styleId="Lienhypertextesuivivisit">
    <w:name w:val="FollowedHyperlink"/>
    <w:basedOn w:val="Policepardfaut"/>
    <w:uiPriority w:val="99"/>
    <w:semiHidden/>
    <w:unhideWhenUsed/>
    <w:rsid w:val="0096544A"/>
    <w:rPr>
      <w:color w:val="954F72" w:themeColor="followedHyperlink"/>
      <w:u w:val="single"/>
    </w:rPr>
  </w:style>
  <w:style w:type="paragraph" w:styleId="Listepuces">
    <w:name w:val="List Bullet"/>
    <w:basedOn w:val="Normal"/>
    <w:uiPriority w:val="99"/>
    <w:unhideWhenUsed/>
    <w:rsid w:val="00137712"/>
    <w:pPr>
      <w:numPr>
        <w:numId w:val="21"/>
      </w:numPr>
      <w:tabs>
        <w:tab w:val="clear" w:pos="743"/>
      </w:tabs>
      <w:contextualSpacing w:val="0"/>
    </w:pPr>
    <w:rPr>
      <w:rFonts w:ascii="Calibri" w:eastAsia="Calibri" w:hAnsi="Calibri" w:cs="Times New Roman"/>
      <w:bCs w:val="0"/>
      <w:szCs w:val="22"/>
      <w:lang w:val="fr-BE"/>
    </w:rPr>
  </w:style>
  <w:style w:type="paragraph" w:styleId="TM2">
    <w:name w:val="toc 2"/>
    <w:basedOn w:val="Normal"/>
    <w:next w:val="Normal"/>
    <w:autoRedefine/>
    <w:uiPriority w:val="39"/>
    <w:unhideWhenUsed/>
    <w:rsid w:val="00C41CEA"/>
    <w:pPr>
      <w:tabs>
        <w:tab w:val="clear" w:pos="743"/>
      </w:tabs>
      <w:spacing w:after="100"/>
      <w:ind w:left="240"/>
    </w:pPr>
  </w:style>
  <w:style w:type="paragraph" w:styleId="TM3">
    <w:name w:val="toc 3"/>
    <w:basedOn w:val="Normal"/>
    <w:next w:val="Normal"/>
    <w:autoRedefine/>
    <w:uiPriority w:val="39"/>
    <w:unhideWhenUsed/>
    <w:rsid w:val="00C41CEA"/>
    <w:pPr>
      <w:tabs>
        <w:tab w:val="clear" w:pos="743"/>
      </w:tabs>
      <w:spacing w:after="100"/>
      <w:ind w:left="480"/>
    </w:pPr>
  </w:style>
  <w:style w:type="character" w:styleId="Mentionnonrsolue">
    <w:name w:val="Unresolved Mention"/>
    <w:basedOn w:val="Policepardfaut"/>
    <w:uiPriority w:val="99"/>
    <w:semiHidden/>
    <w:unhideWhenUsed/>
    <w:rsid w:val="00E11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43071">
      <w:bodyDiv w:val="1"/>
      <w:marLeft w:val="0"/>
      <w:marRight w:val="0"/>
      <w:marTop w:val="0"/>
      <w:marBottom w:val="0"/>
      <w:divBdr>
        <w:top w:val="none" w:sz="0" w:space="0" w:color="auto"/>
        <w:left w:val="none" w:sz="0" w:space="0" w:color="auto"/>
        <w:bottom w:val="none" w:sz="0" w:space="0" w:color="auto"/>
        <w:right w:val="none" w:sz="0" w:space="0" w:color="auto"/>
      </w:divBdr>
    </w:div>
    <w:div w:id="1472091411">
      <w:bodyDiv w:val="1"/>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
        <w:div w:id="1738670347">
          <w:marLeft w:val="0"/>
          <w:marRight w:val="0"/>
          <w:marTop w:val="0"/>
          <w:marBottom w:val="0"/>
          <w:divBdr>
            <w:top w:val="none" w:sz="0" w:space="0" w:color="auto"/>
            <w:left w:val="none" w:sz="0" w:space="0" w:color="auto"/>
            <w:bottom w:val="none" w:sz="0" w:space="0" w:color="auto"/>
            <w:right w:val="none" w:sz="0" w:space="0" w:color="auto"/>
          </w:divBdr>
        </w:div>
      </w:divsChild>
    </w:div>
    <w:div w:id="1774785687">
      <w:bodyDiv w:val="1"/>
      <w:marLeft w:val="0"/>
      <w:marRight w:val="0"/>
      <w:marTop w:val="0"/>
      <w:marBottom w:val="0"/>
      <w:divBdr>
        <w:top w:val="none" w:sz="0" w:space="0" w:color="auto"/>
        <w:left w:val="none" w:sz="0" w:space="0" w:color="auto"/>
        <w:bottom w:val="none" w:sz="0" w:space="0" w:color="auto"/>
        <w:right w:val="none" w:sz="0" w:space="0" w:color="auto"/>
      </w:divBdr>
      <w:divsChild>
        <w:div w:id="297926676">
          <w:marLeft w:val="0"/>
          <w:marRight w:val="0"/>
          <w:marTop w:val="0"/>
          <w:marBottom w:val="0"/>
          <w:divBdr>
            <w:top w:val="none" w:sz="0" w:space="0" w:color="auto"/>
            <w:left w:val="none" w:sz="0" w:space="0" w:color="auto"/>
            <w:bottom w:val="none" w:sz="0" w:space="0" w:color="auto"/>
            <w:right w:val="none" w:sz="0" w:space="0" w:color="auto"/>
          </w:divBdr>
        </w:div>
        <w:div w:id="315883837">
          <w:marLeft w:val="0"/>
          <w:marRight w:val="0"/>
          <w:marTop w:val="0"/>
          <w:marBottom w:val="0"/>
          <w:divBdr>
            <w:top w:val="none" w:sz="0" w:space="0" w:color="auto"/>
            <w:left w:val="none" w:sz="0" w:space="0" w:color="auto"/>
            <w:bottom w:val="none" w:sz="0" w:space="0" w:color="auto"/>
            <w:right w:val="none" w:sz="0" w:space="0" w:color="auto"/>
          </w:divBdr>
        </w:div>
        <w:div w:id="320499886">
          <w:marLeft w:val="0"/>
          <w:marRight w:val="0"/>
          <w:marTop w:val="0"/>
          <w:marBottom w:val="0"/>
          <w:divBdr>
            <w:top w:val="none" w:sz="0" w:space="0" w:color="auto"/>
            <w:left w:val="none" w:sz="0" w:space="0" w:color="auto"/>
            <w:bottom w:val="none" w:sz="0" w:space="0" w:color="auto"/>
            <w:right w:val="none" w:sz="0" w:space="0" w:color="auto"/>
          </w:divBdr>
        </w:div>
        <w:div w:id="104074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to.org/french/tratop_f/devel_f/train_f/trainee_programmes_f.htm" TargetMode="External"/><Relationship Id="rId21" Type="http://schemas.openxmlformats.org/officeDocument/2006/relationships/hyperlink" Target="http://ec.europa.eu/stages/index_fr.htm" TargetMode="External"/><Relationship Id="rId42" Type="http://schemas.openxmlformats.org/officeDocument/2006/relationships/hyperlink" Target="http://ictsd.org/about/jobs/" TargetMode="External"/><Relationship Id="rId47" Type="http://schemas.openxmlformats.org/officeDocument/2006/relationships/hyperlink" Target="http://www.itu.int/aboutitu/staffing-fr.html" TargetMode="External"/><Relationship Id="rId63" Type="http://schemas.openxmlformats.org/officeDocument/2006/relationships/hyperlink" Target="http://www.ascobans.org/" TargetMode="External"/><Relationship Id="rId68" Type="http://schemas.openxmlformats.org/officeDocument/2006/relationships/hyperlink" Target="http://www.unric.org/de/kontakt-in-deutschland" TargetMode="External"/><Relationship Id="rId84" Type="http://schemas.openxmlformats.org/officeDocument/2006/relationships/theme" Target="theme/theme1.xml"/><Relationship Id="rId16" Type="http://schemas.openxmlformats.org/officeDocument/2006/relationships/image" Target="media/image1.png"/><Relationship Id="rId11" Type="http://schemas.openxmlformats.org/officeDocument/2006/relationships/hyperlink" Target="https://www.wbi.be/fr/news/news-item/offre-bourse-stage-au-sein-dune-organisation-internationale" TargetMode="External"/><Relationship Id="rId32" Type="http://schemas.openxmlformats.org/officeDocument/2006/relationships/hyperlink" Target="http://www.epo.org/about-us/jobs/vacancies/internships_fr.html" TargetMode="External"/><Relationship Id="rId37" Type="http://schemas.openxmlformats.org/officeDocument/2006/relationships/hyperlink" Target="http://curia.europa.eu/jcms/jcms/Jo2_7008/" TargetMode="External"/><Relationship Id="rId53" Type="http://schemas.openxmlformats.org/officeDocument/2006/relationships/hyperlink" Target="http://www.esa.int/About_Us/ESOC" TargetMode="External"/><Relationship Id="rId58" Type="http://schemas.openxmlformats.org/officeDocument/2006/relationships/hyperlink" Target="http://www.oecd.org/berlin/" TargetMode="External"/><Relationship Id="rId74" Type="http://schemas.openxmlformats.org/officeDocument/2006/relationships/hyperlink" Target="http://www.ilo.org/global/lang--fr/index.htm"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migratoryspecies.org/" TargetMode="External"/><Relationship Id="rId82" Type="http://schemas.openxmlformats.org/officeDocument/2006/relationships/footer" Target="footer3.xml"/><Relationship Id="rId19" Type="http://schemas.openxmlformats.org/officeDocument/2006/relationships/image" Target="media/image4.svg"/><Relationship Id="rId14" Type="http://schemas.openxmlformats.org/officeDocument/2006/relationships/hyperlink" Target="https://europass.cedefop.europa.eu/editors/fr/cv/compose" TargetMode="External"/><Relationship Id="rId22" Type="http://schemas.openxmlformats.org/officeDocument/2006/relationships/hyperlink" Target="http://www.coe.int/t/jobs/traineeship_fr.asp" TargetMode="External"/><Relationship Id="rId27" Type="http://schemas.openxmlformats.org/officeDocument/2006/relationships/hyperlink" Target="http://www.unido.org/en/unidoorg.html" TargetMode="External"/><Relationship Id="rId30" Type="http://schemas.openxmlformats.org/officeDocument/2006/relationships/hyperlink" Target="http://www.ilo.org/public/french/bureau/pers/vacancy/intern.htm" TargetMode="External"/><Relationship Id="rId35" Type="http://schemas.openxmlformats.org/officeDocument/2006/relationships/hyperlink" Target="http://ec.europa.eu/stages/index_fr.htm" TargetMode="External"/><Relationship Id="rId43" Type="http://schemas.openxmlformats.org/officeDocument/2006/relationships/hyperlink" Target="http://www.eesc.europa.eu/?i=portal.fr.traineeships" TargetMode="External"/><Relationship Id="rId48" Type="http://schemas.openxmlformats.org/officeDocument/2006/relationships/hyperlink" Target="http://www.itcilo.org/fr" TargetMode="External"/><Relationship Id="rId56" Type="http://schemas.openxmlformats.org/officeDocument/2006/relationships/hyperlink" Target="http://www.eumetsat.int/website/home/index.html" TargetMode="External"/><Relationship Id="rId64" Type="http://schemas.openxmlformats.org/officeDocument/2006/relationships/hyperlink" Target="http://www.eurobats.org/" TargetMode="External"/><Relationship Id="rId69" Type="http://schemas.openxmlformats.org/officeDocument/2006/relationships/hyperlink" Target="http://www.unwater.unu.edu/"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opcw.org/fr/jobs/" TargetMode="External"/><Relationship Id="rId72" Type="http://schemas.openxmlformats.org/officeDocument/2006/relationships/hyperlink" Target="http://fr.wfp.org/"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bourses@wbi.be" TargetMode="External"/><Relationship Id="rId17" Type="http://schemas.openxmlformats.org/officeDocument/2006/relationships/image" Target="media/image2.svg"/><Relationship Id="rId25" Type="http://schemas.openxmlformats.org/officeDocument/2006/relationships/hyperlink" Target="http://www.oecd.org/fr/carrieres/stagiaires.htm" TargetMode="External"/><Relationship Id="rId33" Type="http://schemas.openxmlformats.org/officeDocument/2006/relationships/hyperlink" Target="http://www.emro.who.int/fr/about-who/internships/" TargetMode="External"/><Relationship Id="rId38" Type="http://schemas.openxmlformats.org/officeDocument/2006/relationships/hyperlink" Target="http://www.consilium.europa.eu/contacts/traineeships-office?lang=fr" TargetMode="External"/><Relationship Id="rId46" Type="http://schemas.openxmlformats.org/officeDocument/2006/relationships/hyperlink" Target="http://www.itu.int/employment/stages-fr.html" TargetMode="External"/><Relationship Id="rId59" Type="http://schemas.openxmlformats.org/officeDocument/2006/relationships/hyperlink" Target="http://www.unccd.int/en/Pages/default.aspx" TargetMode="External"/><Relationship Id="rId67" Type="http://schemas.openxmlformats.org/officeDocument/2006/relationships/hyperlink" Target="http://www.unisdr.org/2006/ppew/" TargetMode="External"/><Relationship Id="rId20" Type="http://schemas.openxmlformats.org/officeDocument/2006/relationships/hyperlink" Target="mailto:bourses@wbi.be" TargetMode="External"/><Relationship Id="rId41" Type="http://schemas.openxmlformats.org/officeDocument/2006/relationships/hyperlink" Target="http://www.bei.org/about/jobs/index.htm" TargetMode="External"/><Relationship Id="rId54" Type="http://schemas.openxmlformats.org/officeDocument/2006/relationships/hyperlink" Target="http://www.esa.int/About_Us/EAC" TargetMode="External"/><Relationship Id="rId62" Type="http://schemas.openxmlformats.org/officeDocument/2006/relationships/hyperlink" Target="http://www.unep-aewa.org/fr/" TargetMode="External"/><Relationship Id="rId70" Type="http://schemas.openxmlformats.org/officeDocument/2006/relationships/hyperlink" Target="http://www.un-spider.org/fr" TargetMode="External"/><Relationship Id="rId75" Type="http://schemas.openxmlformats.org/officeDocument/2006/relationships/hyperlink" Target="http://www.worldbank.org/germany"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opass.cedefop.europa.eu/editors/fr/cv/compose" TargetMode="External"/><Relationship Id="rId23" Type="http://schemas.openxmlformats.org/officeDocument/2006/relationships/hyperlink" Target="http://www.ebrdjobs.com/fe/tpl_ebrd01.asp" TargetMode="External"/><Relationship Id="rId28" Type="http://schemas.openxmlformats.org/officeDocument/2006/relationships/hyperlink" Target="http://www.fao.org/employment/volunteering-with-fao/fr/" TargetMode="External"/><Relationship Id="rId36" Type="http://schemas.openxmlformats.org/officeDocument/2006/relationships/hyperlink" Target="http://europa.eu/about-eu/working-eu-institutions/traineeships/index_fr.htm" TargetMode="External"/><Relationship Id="rId49" Type="http://schemas.openxmlformats.org/officeDocument/2006/relationships/hyperlink" Target="http://www.icj-cij.org/" TargetMode="External"/><Relationship Id="rId57" Type="http://schemas.openxmlformats.org/officeDocument/2006/relationships/hyperlink" Target="http://www.irena.org/home/index.aspx?PriMenuID=12&amp;mnu=Pri" TargetMode="External"/><Relationship Id="rId10" Type="http://schemas.openxmlformats.org/officeDocument/2006/relationships/endnotes" Target="endnotes.xml"/><Relationship Id="rId31" Type="http://schemas.openxmlformats.org/officeDocument/2006/relationships/hyperlink" Target="http://www.cedefop.europa.eu/FR/working-with-us/Traineeships.aspx" TargetMode="External"/><Relationship Id="rId44" Type="http://schemas.openxmlformats.org/officeDocument/2006/relationships/hyperlink" Target="http://www.wipo.int/hr/fr/" TargetMode="External"/><Relationship Id="rId52" Type="http://schemas.openxmlformats.org/officeDocument/2006/relationships/hyperlink" Target="http://www.embl.de/" TargetMode="External"/><Relationship Id="rId60" Type="http://schemas.openxmlformats.org/officeDocument/2006/relationships/hyperlink" Target="http://www.unv.org/fr/etre-volontaire.html" TargetMode="External"/><Relationship Id="rId65" Type="http://schemas.openxmlformats.org/officeDocument/2006/relationships/hyperlink" Target="http://www.unevoc.unesco.org/go.php?lang=fr" TargetMode="External"/><Relationship Id="rId73" Type="http://schemas.openxmlformats.org/officeDocument/2006/relationships/hyperlink" Target="https://www.epo.org/index_fr.html"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bi.be/fr/services/service/effectuer-stage-au-sein-dune-organisation-internationale-intergouvernementale" TargetMode="External"/><Relationship Id="rId18" Type="http://schemas.openxmlformats.org/officeDocument/2006/relationships/image" Target="media/image3.png"/><Relationship Id="rId39" Type="http://schemas.openxmlformats.org/officeDocument/2006/relationships/hyperlink" Target="http://www.europarl.europa.eu/aboutparliament/fr/007cecd1cc/Traineeships.html" TargetMode="External"/><Relationship Id="rId34" Type="http://schemas.openxmlformats.org/officeDocument/2006/relationships/hyperlink" Target="http://www.unaids.org/fr/aboutunaids/workatunaidssecretariat/internships/" TargetMode="External"/><Relationship Id="rId50" Type="http://schemas.openxmlformats.org/officeDocument/2006/relationships/hyperlink" Target="http://www.icc-cpi.int/FR_Menus/icc/Pages/default.aspx" TargetMode="External"/><Relationship Id="rId55" Type="http://schemas.openxmlformats.org/officeDocument/2006/relationships/hyperlink" Target="http://www.eso.org/public/france/" TargetMode="External"/><Relationship Id="rId76" Type="http://schemas.openxmlformats.org/officeDocument/2006/relationships/hyperlink" Target="http://newsroom.unfccc.int/fr/" TargetMode="External"/><Relationship Id="rId7" Type="http://schemas.openxmlformats.org/officeDocument/2006/relationships/settings" Target="settings.xml"/><Relationship Id="rId71" Type="http://schemas.openxmlformats.org/officeDocument/2006/relationships/hyperlink" Target="https://www.iom.int/fr" TargetMode="External"/><Relationship Id="rId2" Type="http://schemas.openxmlformats.org/officeDocument/2006/relationships/customXml" Target="../customXml/item2.xml"/><Relationship Id="rId29" Type="http://schemas.openxmlformats.org/officeDocument/2006/relationships/hyperlink" Target="http://portal.unesco.org/fr/ev.php-URL_ID=11716&amp;URL_DO=DO_TOPIC&amp;URL_SECTION=201.html" TargetMode="External"/><Relationship Id="rId24" Type="http://schemas.openxmlformats.org/officeDocument/2006/relationships/hyperlink" Target="http://www.ilo.org/public/french/bureau/pers/vacancy/intern.htm" TargetMode="External"/><Relationship Id="rId40" Type="http://schemas.openxmlformats.org/officeDocument/2006/relationships/hyperlink" Target="http://www.ombudsman.europa.eu/fr/atyourservice/recruitment.faces" TargetMode="External"/><Relationship Id="rId45" Type="http://schemas.openxmlformats.org/officeDocument/2006/relationships/hyperlink" Target="http://www.francophonie.org/-Recrutements-37-.html" TargetMode="External"/><Relationship Id="rId66" Type="http://schemas.openxmlformats.org/officeDocument/2006/relationships/hyperlink" Target="http://www.ehs.unu.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19BFA-17E7-4B3A-9C42-F05E4BD57F2D}">
  <ds:schemaRefs>
    <ds:schemaRef ds:uri="http://schemas.microsoft.com/sharepoint/v3/contenttype/forms"/>
  </ds:schemaRefs>
</ds:datastoreItem>
</file>

<file path=customXml/itemProps2.xml><?xml version="1.0" encoding="utf-8"?>
<ds:datastoreItem xmlns:ds="http://schemas.openxmlformats.org/officeDocument/2006/customXml" ds:itemID="{7F18C7D9-5D6F-4656-93E0-30EACB3A3EA8}">
  <ds:schemaRefs>
    <ds:schemaRef ds:uri="http://schemas.openxmlformats.org/officeDocument/2006/bibliography"/>
  </ds:schemaRefs>
</ds:datastoreItem>
</file>

<file path=customXml/itemProps3.xml><?xml version="1.0" encoding="utf-8"?>
<ds:datastoreItem xmlns:ds="http://schemas.openxmlformats.org/officeDocument/2006/customXml" ds:itemID="{40AA4F3C-111D-41A9-8897-2F4AF7D9B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1BABB-93DC-4249-ACF8-FDA914A32217}">
  <ds:schemaRefs>
    <ds:schemaRef ds:uri="http://purl.org/dc/elements/1.1/"/>
    <ds:schemaRef ds:uri="http://schemas.microsoft.com/office/2006/documentManagement/types"/>
    <ds:schemaRef ds:uri="929578c0-ad26-4ed2-a91b-398b79fbf0d7"/>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3328</Words>
  <Characters>18304</Characters>
  <Application>Microsoft Office Word</Application>
  <DocSecurity>4</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Droits Quotidiens - Anaïs Feyens</dc:creator>
  <cp:lastModifiedBy>Bajot Marjorie</cp:lastModifiedBy>
  <cp:revision>2</cp:revision>
  <cp:lastPrinted>2024-07-25T11:56:00Z</cp:lastPrinted>
  <dcterms:created xsi:type="dcterms:W3CDTF">2024-08-30T07:47:00Z</dcterms:created>
  <dcterms:modified xsi:type="dcterms:W3CDTF">2024-08-30T07:47:00Z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